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649B" w:rsidRDefault="00ED5F5B">
      <w:pPr>
        <w:jc w:val="left"/>
        <w:rPr>
          <w:sz w:val="18"/>
          <w:szCs w:val="18"/>
          <w:shd w:val="pct10" w:color="auto" w:fill="FFFFFF"/>
        </w:rPr>
      </w:pPr>
      <w:r>
        <w:rPr>
          <w:sz w:val="18"/>
          <w:szCs w:val="18"/>
          <w:shd w:val="pct10" w:color="auto" w:fill="FFFFFF"/>
        </w:rPr>
        <w:t>（仪器设备类项目填写）</w:t>
      </w:r>
    </w:p>
    <w:p w:rsidR="000E649B" w:rsidRDefault="00ED5F5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采购公告</w:t>
      </w:r>
    </w:p>
    <w:p w:rsidR="000E649B" w:rsidRDefault="00ED5F5B">
      <w:pPr>
        <w:spacing w:line="360" w:lineRule="exact"/>
        <w:ind w:firstLineChars="200" w:firstLine="420"/>
        <w:jc w:val="right"/>
      </w:pPr>
      <w:r>
        <w:t>[20</w:t>
      </w:r>
      <w:r>
        <w:rPr>
          <w:rFonts w:hint="eastAsia"/>
        </w:rPr>
        <w:t xml:space="preserve">2 </w:t>
      </w:r>
      <w:r>
        <w:t>]</w:t>
      </w:r>
      <w:r>
        <w:t>沪电采购第号</w:t>
      </w: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</w:p>
    <w:p w:rsidR="000E649B" w:rsidRDefault="00ED5F5B">
      <w:pPr>
        <w:pStyle w:val="HTML"/>
        <w:shd w:val="clear" w:color="auto" w:fill="FFFFFF"/>
        <w:spacing w:line="360" w:lineRule="exact"/>
        <w:ind w:firstLineChars="200" w:firstLine="480"/>
        <w:rPr>
          <w:rStyle w:val="aa"/>
          <w:rFonts w:ascii="Times New Roman" w:hAnsi="Times New Roman"/>
          <w:b w:val="0"/>
          <w:color w:val="333333"/>
          <w:sz w:val="21"/>
          <w:szCs w:val="21"/>
        </w:rPr>
      </w:pPr>
      <w:r>
        <w:rPr>
          <w:rFonts w:ascii="Times New Roman" w:hAnsi="Times New Roman"/>
          <w:shd w:val="clear" w:color="auto" w:fill="FFFFFF"/>
        </w:rPr>
        <w:t>上海电力大学</w:t>
      </w:r>
      <w:r>
        <w:rPr>
          <w:rFonts w:ascii="Times New Roman" w:hAnsi="Times New Roman"/>
          <w:color w:val="FF0000"/>
          <w:u w:val="single"/>
          <w:shd w:val="clear" w:color="auto" w:fill="FFFFFF"/>
        </w:rPr>
        <w:t>（全称）学院</w:t>
      </w:r>
      <w:r>
        <w:rPr>
          <w:rFonts w:ascii="Times New Roman" w:hAnsi="Times New Roman"/>
          <w:shd w:val="clear" w:color="auto" w:fill="FFFFFF"/>
        </w:rPr>
        <w:t>因</w:t>
      </w:r>
      <w:r>
        <w:rPr>
          <w:rFonts w:ascii="Times New Roman" w:hAnsi="Times New Roman"/>
          <w:color w:val="FF0000"/>
          <w:u w:val="single"/>
          <w:shd w:val="clear" w:color="auto" w:fill="FFFFFF"/>
        </w:rPr>
        <w:t>教学及科研</w:t>
      </w:r>
      <w:r>
        <w:rPr>
          <w:rFonts w:ascii="Times New Roman" w:hAnsi="Times New Roman"/>
          <w:color w:val="FF0000"/>
          <w:u w:val="single"/>
          <w:shd w:val="clear" w:color="auto" w:fill="FFFFFF"/>
        </w:rPr>
        <w:t>/</w:t>
      </w:r>
      <w:r>
        <w:rPr>
          <w:rFonts w:ascii="Times New Roman" w:hAnsi="Times New Roman"/>
          <w:color w:val="FF0000"/>
          <w:u w:val="single"/>
          <w:shd w:val="clear" w:color="auto" w:fill="FFFFFF"/>
        </w:rPr>
        <w:t>管理</w:t>
      </w:r>
      <w:r>
        <w:rPr>
          <w:rFonts w:ascii="Times New Roman" w:hAnsi="Times New Roman"/>
          <w:shd w:val="clear" w:color="auto" w:fill="FFFFFF"/>
        </w:rPr>
        <w:t>需要，拟采用</w:t>
      </w:r>
      <w:r>
        <w:rPr>
          <w:rFonts w:ascii="Times New Roman" w:hAnsi="Times New Roman"/>
          <w:color w:val="FF0000"/>
          <w:u w:val="single"/>
          <w:shd w:val="clear" w:color="auto" w:fill="FFFFFF"/>
        </w:rPr>
        <w:t>询价（指三家及以上符合要求的供应商以报价最低者中标）</w:t>
      </w:r>
      <w:r>
        <w:rPr>
          <w:rFonts w:ascii="Times New Roman" w:hAnsi="Times New Roman"/>
          <w:shd w:val="clear" w:color="auto" w:fill="FFFFFF"/>
        </w:rPr>
        <w:t>方式采购</w:t>
      </w:r>
      <w:r>
        <w:rPr>
          <w:rFonts w:ascii="Times New Roman" w:hAnsi="Times New Roman"/>
          <w:shd w:val="clear" w:color="auto" w:fill="FFFFFF"/>
        </w:rPr>
        <w:t>“</w:t>
      </w:r>
      <w:r>
        <w:rPr>
          <w:rFonts w:ascii="Times New Roman" w:hAnsi="Times New Roman"/>
          <w:color w:val="FF0000"/>
          <w:u w:val="single"/>
        </w:rPr>
        <w:t>项目名称</w:t>
      </w:r>
      <w:r>
        <w:rPr>
          <w:rFonts w:ascii="Times New Roman" w:hAnsi="Times New Roman"/>
          <w:shd w:val="clear" w:color="auto" w:fill="FFFFFF"/>
        </w:rPr>
        <w:t>”</w:t>
      </w:r>
      <w:r>
        <w:rPr>
          <w:rFonts w:ascii="Times New Roman" w:hAnsi="Times New Roman"/>
          <w:shd w:val="clear" w:color="auto" w:fill="FFFFFF"/>
        </w:rPr>
        <w:t>。邀请具有相应能力的制造商或经销商前来参加。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2"/>
        <w:rPr>
          <w:sz w:val="21"/>
          <w:szCs w:val="21"/>
        </w:rPr>
      </w:pPr>
      <w:r>
        <w:rPr>
          <w:rStyle w:val="aa"/>
          <w:szCs w:val="24"/>
          <w:shd w:val="clear" w:color="auto" w:fill="FFFFFF"/>
        </w:rPr>
        <w:t>一、项目名称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</w:pPr>
      <w:r>
        <w:rPr>
          <w:color w:val="FF0000"/>
          <w:u w:val="single"/>
        </w:rPr>
        <w:t>项目名称</w:t>
      </w:r>
      <w:r>
        <w:t>，预算</w:t>
      </w:r>
      <w:r>
        <w:rPr>
          <w:rFonts w:hint="eastAsia"/>
        </w:rPr>
        <w:t>金额</w:t>
      </w:r>
      <w:r>
        <w:t>：人民币元。</w:t>
      </w: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</w:pP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2"/>
        <w:rPr>
          <w:sz w:val="21"/>
          <w:szCs w:val="21"/>
        </w:rPr>
      </w:pPr>
      <w:r>
        <w:rPr>
          <w:rStyle w:val="aa"/>
          <w:szCs w:val="24"/>
          <w:shd w:val="clear" w:color="auto" w:fill="FFFFFF"/>
        </w:rPr>
        <w:t>二、项目要求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1.</w:t>
      </w:r>
      <w:r>
        <w:rPr>
          <w:szCs w:val="24"/>
          <w:shd w:val="clear" w:color="auto" w:fill="FFFFFF"/>
        </w:rPr>
        <w:t>项目技术要求详见：</w:t>
      </w:r>
      <w:r>
        <w:rPr>
          <w:szCs w:val="24"/>
          <w:shd w:val="clear" w:color="auto" w:fill="FFFFFF"/>
        </w:rPr>
        <w:t>“</w:t>
      </w:r>
      <w:r>
        <w:rPr>
          <w:color w:val="FF0000"/>
          <w:szCs w:val="24"/>
          <w:u w:val="single"/>
        </w:rPr>
        <w:t>项目名称</w:t>
      </w:r>
      <w:r>
        <w:rPr>
          <w:szCs w:val="24"/>
          <w:shd w:val="clear" w:color="auto" w:fill="FFFFFF"/>
        </w:rPr>
        <w:t>需求表</w:t>
      </w:r>
      <w:r>
        <w:rPr>
          <w:szCs w:val="24"/>
          <w:shd w:val="clear" w:color="auto" w:fill="FFFFFF"/>
        </w:rPr>
        <w:t>”</w:t>
      </w:r>
      <w:r>
        <w:rPr>
          <w:szCs w:val="24"/>
          <w:shd w:val="clear" w:color="auto" w:fill="FFFFFF"/>
        </w:rPr>
        <w:t>。</w:t>
      </w:r>
    </w:p>
    <w:tbl>
      <w:tblPr>
        <w:tblW w:w="8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400"/>
        <w:gridCol w:w="1080"/>
        <w:gridCol w:w="4725"/>
      </w:tblGrid>
      <w:tr w:rsidR="000E649B">
        <w:trPr>
          <w:trHeight w:val="28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0E649B" w:rsidRDefault="00ED5F5B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:rsidR="000E649B" w:rsidRDefault="00ED5F5B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0E649B" w:rsidRDefault="00ED5F5B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725" w:type="dxa"/>
            <w:shd w:val="clear" w:color="000000" w:fill="FFFFFF"/>
            <w:vAlign w:val="center"/>
          </w:tcPr>
          <w:p w:rsidR="000E649B" w:rsidRDefault="00ED5F5B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技术指标</w:t>
            </w:r>
          </w:p>
        </w:tc>
      </w:tr>
      <w:tr w:rsidR="000E649B">
        <w:trPr>
          <w:trHeight w:val="4488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0E649B" w:rsidRDefault="000E64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shd w:val="clear" w:color="000000" w:fill="FFFFFF"/>
            <w:vAlign w:val="center"/>
          </w:tcPr>
          <w:p w:rsidR="000E649B" w:rsidRDefault="000E64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000000" w:fill="FFFFFF"/>
            <w:vAlign w:val="center"/>
          </w:tcPr>
          <w:p w:rsidR="000E649B" w:rsidRDefault="000E64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725" w:type="dxa"/>
            <w:shd w:val="clear" w:color="000000" w:fill="FFFFFF"/>
          </w:tcPr>
          <w:p w:rsidR="000E649B" w:rsidRDefault="000E649B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 w:val="21"/>
          <w:szCs w:val="21"/>
        </w:rPr>
      </w:pPr>
      <w:r>
        <w:rPr>
          <w:szCs w:val="24"/>
          <w:shd w:val="clear" w:color="auto" w:fill="FFFFFF"/>
        </w:rPr>
        <w:t>2.</w:t>
      </w:r>
      <w:r>
        <w:rPr>
          <w:szCs w:val="24"/>
          <w:shd w:val="clear" w:color="auto" w:fill="FFFFFF"/>
        </w:rPr>
        <w:t>本项目的交付使用期限：自合同签订之日起日内。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3.</w:t>
      </w:r>
      <w:r>
        <w:rPr>
          <w:szCs w:val="24"/>
          <w:shd w:val="clear" w:color="auto" w:fill="FFFFFF"/>
        </w:rPr>
        <w:t>交货及安装地点：</w:t>
      </w:r>
      <w:r>
        <w:rPr>
          <w:color w:val="FF0000"/>
          <w:szCs w:val="24"/>
          <w:u w:val="single"/>
          <w:shd w:val="clear" w:color="auto" w:fill="FFFFFF"/>
        </w:rPr>
        <w:t>请填写杨浦校区或临港校区具体地址</w:t>
      </w:r>
      <w:r>
        <w:rPr>
          <w:rFonts w:hint="eastAsia"/>
          <w:color w:val="FF0000"/>
          <w:szCs w:val="24"/>
          <w:u w:val="single"/>
          <w:shd w:val="clear" w:color="auto" w:fill="FFFFFF"/>
        </w:rPr>
        <w:t>，</w:t>
      </w:r>
      <w:r>
        <w:rPr>
          <w:rFonts w:hint="eastAsia"/>
          <w:color w:val="FF0000"/>
          <w:szCs w:val="24"/>
          <w:u w:val="single"/>
          <w:shd w:val="clear" w:color="auto" w:fill="FFFFFF"/>
        </w:rPr>
        <w:t>**</w:t>
      </w:r>
      <w:r>
        <w:rPr>
          <w:color w:val="FF0000"/>
          <w:szCs w:val="24"/>
          <w:u w:val="single"/>
          <w:shd w:val="clear" w:color="auto" w:fill="FFFFFF"/>
        </w:rPr>
        <w:t>楼</w:t>
      </w:r>
      <w:r>
        <w:rPr>
          <w:rFonts w:hint="eastAsia"/>
          <w:color w:val="FF0000"/>
          <w:szCs w:val="24"/>
          <w:u w:val="single"/>
          <w:shd w:val="clear" w:color="auto" w:fill="FFFFFF"/>
        </w:rPr>
        <w:t>**</w:t>
      </w:r>
      <w:r>
        <w:rPr>
          <w:rFonts w:hint="eastAsia"/>
          <w:color w:val="FF0000"/>
          <w:szCs w:val="24"/>
          <w:u w:val="single"/>
          <w:shd w:val="clear" w:color="auto" w:fill="FFFFFF"/>
        </w:rPr>
        <w:t>室</w:t>
      </w:r>
      <w:r>
        <w:rPr>
          <w:szCs w:val="24"/>
          <w:shd w:val="clear" w:color="auto" w:fill="FFFFFF"/>
        </w:rPr>
        <w:t>。</w:t>
      </w:r>
      <w:bookmarkStart w:id="0" w:name="_GoBack"/>
      <w:bookmarkEnd w:id="0"/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 w:val="21"/>
          <w:szCs w:val="21"/>
        </w:rPr>
      </w:pPr>
      <w:r>
        <w:rPr>
          <w:szCs w:val="24"/>
          <w:shd w:val="clear" w:color="auto" w:fill="FFFFFF"/>
        </w:rPr>
        <w:t>4.</w:t>
      </w:r>
      <w:r>
        <w:rPr>
          <w:szCs w:val="24"/>
          <w:shd w:val="clear" w:color="auto" w:fill="FFFFFF"/>
        </w:rPr>
        <w:t>报价要求：报价指包含</w:t>
      </w:r>
      <w:r>
        <w:rPr>
          <w:color w:val="FF0000"/>
          <w:szCs w:val="24"/>
          <w:shd w:val="clear" w:color="auto" w:fill="FFFFFF"/>
        </w:rPr>
        <w:t>（</w:t>
      </w:r>
      <w:r>
        <w:rPr>
          <w:color w:val="FF0000"/>
          <w:szCs w:val="24"/>
          <w:u w:val="single"/>
          <w:shd w:val="clear" w:color="auto" w:fill="FFFFFF"/>
        </w:rPr>
        <w:t>……</w:t>
      </w:r>
      <w:r>
        <w:rPr>
          <w:color w:val="FF0000"/>
          <w:szCs w:val="24"/>
          <w:shd w:val="clear" w:color="auto" w:fill="FFFFFF"/>
        </w:rPr>
        <w:t>）</w:t>
      </w:r>
      <w:r>
        <w:rPr>
          <w:szCs w:val="24"/>
          <w:shd w:val="clear" w:color="auto" w:fill="FFFFFF"/>
        </w:rPr>
        <w:t>以及</w:t>
      </w:r>
      <w:commentRangeStart w:id="1"/>
      <w:r>
        <w:rPr>
          <w:szCs w:val="24"/>
          <w:shd w:val="clear" w:color="auto" w:fill="FFFFFF"/>
        </w:rPr>
        <w:t>售后服务（</w:t>
      </w:r>
      <w:r>
        <w:rPr>
          <w:rFonts w:hint="eastAsia"/>
          <w:szCs w:val="24"/>
          <w:shd w:val="clear" w:color="auto" w:fill="FFFFFF"/>
        </w:rPr>
        <w:t>）年</w:t>
      </w:r>
      <w:commentRangeEnd w:id="1"/>
      <w:r>
        <w:rPr>
          <w:rStyle w:val="ab"/>
          <w:kern w:val="2"/>
        </w:rPr>
        <w:commentReference w:id="1"/>
      </w:r>
      <w:r>
        <w:rPr>
          <w:rFonts w:hint="eastAsia"/>
          <w:szCs w:val="24"/>
          <w:shd w:val="clear" w:color="auto" w:fill="FFFFFF"/>
        </w:rPr>
        <w:t>（</w:t>
      </w:r>
      <w:r>
        <w:rPr>
          <w:szCs w:val="24"/>
          <w:shd w:val="clear" w:color="auto" w:fill="FFFFFF"/>
        </w:rPr>
        <w:t>免费售后服务，售后服务期内上门服务</w:t>
      </w:r>
      <w:r>
        <w:rPr>
          <w:rFonts w:hint="eastAsia"/>
          <w:szCs w:val="24"/>
          <w:shd w:val="clear" w:color="auto" w:fill="FFFFFF"/>
        </w:rPr>
        <w:t>）</w:t>
      </w:r>
      <w:r>
        <w:rPr>
          <w:szCs w:val="24"/>
          <w:shd w:val="clear" w:color="auto" w:fill="FFFFFF"/>
        </w:rPr>
        <w:t>等费用在内的综合报价。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 w:val="21"/>
          <w:szCs w:val="21"/>
        </w:rPr>
      </w:pPr>
      <w:r>
        <w:rPr>
          <w:szCs w:val="24"/>
          <w:shd w:val="clear" w:color="auto" w:fill="FFFFFF"/>
        </w:rPr>
        <w:t>5.</w:t>
      </w:r>
      <w:r>
        <w:rPr>
          <w:szCs w:val="24"/>
          <w:shd w:val="clear" w:color="auto" w:fill="FFFFFF"/>
        </w:rPr>
        <w:t>成交单位负责为本校提供操作培训以及相应电子版的操作指导书。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 w:val="21"/>
          <w:szCs w:val="21"/>
        </w:rPr>
      </w:pPr>
      <w:r>
        <w:rPr>
          <w:szCs w:val="24"/>
          <w:shd w:val="clear" w:color="auto" w:fill="FFFFFF"/>
        </w:rPr>
        <w:t>6.</w:t>
      </w:r>
      <w:r>
        <w:rPr>
          <w:szCs w:val="24"/>
          <w:shd w:val="clear" w:color="auto" w:fill="FFFFFF"/>
        </w:rPr>
        <w:t>响应单位应具备以下资质：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（</w:t>
      </w:r>
      <w:r>
        <w:rPr>
          <w:szCs w:val="24"/>
          <w:shd w:val="clear" w:color="auto" w:fill="FFFFFF"/>
        </w:rPr>
        <w:t>1</w:t>
      </w:r>
      <w:r>
        <w:rPr>
          <w:szCs w:val="24"/>
          <w:shd w:val="clear" w:color="auto" w:fill="FFFFFF"/>
        </w:rPr>
        <w:t>）</w:t>
      </w:r>
      <w:r>
        <w:rPr>
          <w:rFonts w:hint="eastAsia"/>
          <w:szCs w:val="24"/>
          <w:shd w:val="clear" w:color="auto" w:fill="FFFFFF"/>
        </w:rPr>
        <w:t>在中华人民共和国境内依法注册的、具有独立承担民事责任的能力且能够提供相关货物的供应商（包括法人、其他组织）</w:t>
      </w:r>
      <w:r>
        <w:rPr>
          <w:szCs w:val="24"/>
          <w:shd w:val="clear" w:color="auto" w:fill="FFFFFF"/>
        </w:rPr>
        <w:t>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（</w:t>
      </w:r>
      <w:r>
        <w:rPr>
          <w:szCs w:val="24"/>
          <w:shd w:val="clear" w:color="auto" w:fill="FFFFFF"/>
        </w:rPr>
        <w:t>2</w:t>
      </w:r>
      <w:r>
        <w:rPr>
          <w:szCs w:val="24"/>
          <w:shd w:val="clear" w:color="auto" w:fill="FFFFFF"/>
        </w:rPr>
        <w:t>）</w:t>
      </w:r>
      <w:r>
        <w:rPr>
          <w:rFonts w:hint="eastAsia"/>
          <w:szCs w:val="24"/>
          <w:shd w:val="clear" w:color="auto" w:fill="FFFFFF"/>
        </w:rPr>
        <w:t>响应单位</w:t>
      </w:r>
      <w:r>
        <w:rPr>
          <w:szCs w:val="24"/>
          <w:shd w:val="clear" w:color="auto" w:fill="FFFFFF"/>
        </w:rPr>
        <w:t>应提供企业法人营业执照（复印件）；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（</w:t>
      </w:r>
      <w:r>
        <w:rPr>
          <w:szCs w:val="24"/>
          <w:shd w:val="clear" w:color="auto" w:fill="FFFFFF"/>
        </w:rPr>
        <w:t>3</w:t>
      </w:r>
      <w:r>
        <w:rPr>
          <w:szCs w:val="24"/>
          <w:shd w:val="clear" w:color="auto" w:fill="FFFFFF"/>
        </w:rPr>
        <w:t>）在</w:t>
      </w:r>
      <w:r>
        <w:rPr>
          <w:color w:val="FF0000"/>
          <w:szCs w:val="24"/>
          <w:shd w:val="clear" w:color="auto" w:fill="FFFFFF"/>
        </w:rPr>
        <w:t>（长三角区域</w:t>
      </w:r>
      <w:r>
        <w:rPr>
          <w:color w:val="FF0000"/>
          <w:szCs w:val="24"/>
          <w:shd w:val="clear" w:color="auto" w:fill="FFFFFF"/>
        </w:rPr>
        <w:t>/</w:t>
      </w:r>
      <w:r>
        <w:rPr>
          <w:color w:val="FF0000"/>
          <w:szCs w:val="24"/>
          <w:shd w:val="clear" w:color="auto" w:fill="FFFFFF"/>
        </w:rPr>
        <w:t>上海市</w:t>
      </w:r>
      <w:r>
        <w:rPr>
          <w:color w:val="FF0000"/>
          <w:szCs w:val="24"/>
          <w:shd w:val="clear" w:color="auto" w:fill="FFFFFF"/>
        </w:rPr>
        <w:t>/……</w:t>
      </w:r>
      <w:r>
        <w:rPr>
          <w:color w:val="FF0000"/>
          <w:szCs w:val="24"/>
          <w:shd w:val="clear" w:color="auto" w:fill="FFFFFF"/>
        </w:rPr>
        <w:t>）</w:t>
      </w:r>
      <w:r>
        <w:rPr>
          <w:szCs w:val="24"/>
          <w:shd w:val="clear" w:color="auto" w:fill="FFFFFF"/>
        </w:rPr>
        <w:t>必须有固定售后服务场所及人员；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（</w:t>
      </w:r>
      <w:r>
        <w:rPr>
          <w:szCs w:val="24"/>
          <w:shd w:val="clear" w:color="auto" w:fill="FFFFFF"/>
        </w:rPr>
        <w:t>4</w:t>
      </w:r>
      <w:r>
        <w:rPr>
          <w:szCs w:val="24"/>
          <w:shd w:val="clear" w:color="auto" w:fill="FFFFFF"/>
        </w:rPr>
        <w:t>）</w:t>
      </w:r>
      <w:r>
        <w:rPr>
          <w:rFonts w:hint="eastAsia"/>
          <w:szCs w:val="24"/>
          <w:shd w:val="clear" w:color="auto" w:fill="FFFFFF"/>
        </w:rPr>
        <w:t>响应单位依法缴纳税收和社会保障资金，具有良好的财务状况</w:t>
      </w:r>
      <w:r>
        <w:rPr>
          <w:szCs w:val="24"/>
          <w:shd w:val="clear" w:color="auto" w:fill="FFFFFF"/>
        </w:rPr>
        <w:t>。</w:t>
      </w:r>
      <w:r>
        <w:rPr>
          <w:rFonts w:hint="eastAsia"/>
          <w:szCs w:val="24"/>
          <w:shd w:val="clear" w:color="auto" w:fill="FFFFFF"/>
        </w:rPr>
        <w:t>（证明</w:t>
      </w:r>
      <w:r>
        <w:rPr>
          <w:szCs w:val="24"/>
          <w:shd w:val="clear" w:color="auto" w:fill="FFFFFF"/>
        </w:rPr>
        <w:t>材料</w:t>
      </w:r>
      <w:r>
        <w:rPr>
          <w:rFonts w:hint="eastAsia"/>
          <w:szCs w:val="24"/>
          <w:shd w:val="clear" w:color="auto" w:fill="FFFFFF"/>
        </w:rPr>
        <w:t>格式</w:t>
      </w:r>
      <w:r>
        <w:rPr>
          <w:szCs w:val="24"/>
          <w:shd w:val="clear" w:color="auto" w:fill="FFFFFF"/>
        </w:rPr>
        <w:t>详见附件</w:t>
      </w:r>
      <w:r>
        <w:rPr>
          <w:rFonts w:hint="eastAsia"/>
          <w:szCs w:val="24"/>
          <w:shd w:val="clear" w:color="auto" w:fill="FFFFFF"/>
        </w:rPr>
        <w:t>）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>7.</w:t>
      </w:r>
      <w:r>
        <w:rPr>
          <w:szCs w:val="24"/>
          <w:shd w:val="clear" w:color="auto" w:fill="FFFFFF"/>
        </w:rPr>
        <w:t>本项目不接受联合体投标，仅针对中小企业。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color w:val="FF0000"/>
          <w:szCs w:val="24"/>
          <w:shd w:val="clear" w:color="auto" w:fill="FFFFFF"/>
        </w:rPr>
      </w:pPr>
      <w:r>
        <w:rPr>
          <w:color w:val="FF0000"/>
          <w:szCs w:val="24"/>
          <w:shd w:val="clear" w:color="auto" w:fill="FFFFFF"/>
        </w:rPr>
        <w:t>（具体条例视项目情况自行增减及修改）</w:t>
      </w: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color w:val="FF0000"/>
          <w:szCs w:val="24"/>
          <w:shd w:val="clear" w:color="auto" w:fill="FFFFFF"/>
        </w:rPr>
      </w:pP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2"/>
        <w:rPr>
          <w:sz w:val="21"/>
          <w:szCs w:val="21"/>
        </w:rPr>
      </w:pPr>
      <w:r>
        <w:rPr>
          <w:rStyle w:val="aa"/>
          <w:szCs w:val="24"/>
          <w:shd w:val="clear" w:color="auto" w:fill="FFFFFF"/>
        </w:rPr>
        <w:t>三、提交的响应资料中须包括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1.</w:t>
      </w:r>
      <w:r>
        <w:rPr>
          <w:szCs w:val="24"/>
          <w:shd w:val="clear" w:color="auto" w:fill="FFFFFF"/>
        </w:rPr>
        <w:t>营业执照副本复印件一份；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2.</w:t>
      </w:r>
      <w:r>
        <w:rPr>
          <w:rFonts w:hint="eastAsia"/>
          <w:szCs w:val="24"/>
          <w:shd w:val="clear" w:color="auto" w:fill="FFFFFF"/>
        </w:rPr>
        <w:t>报价书</w:t>
      </w:r>
      <w:r>
        <w:rPr>
          <w:szCs w:val="24"/>
          <w:shd w:val="clear" w:color="auto" w:fill="FFFFFF"/>
        </w:rPr>
        <w:t>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3.</w:t>
      </w:r>
      <w:r>
        <w:rPr>
          <w:szCs w:val="24"/>
          <w:shd w:val="clear" w:color="auto" w:fill="FFFFFF"/>
        </w:rPr>
        <w:t>法人代表授权书原件和被授权人代表身份证（复印件）各一份；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4.</w:t>
      </w:r>
      <w:r>
        <w:rPr>
          <w:szCs w:val="24"/>
          <w:shd w:val="clear" w:color="auto" w:fill="FFFFFF"/>
        </w:rPr>
        <w:t>相关资质证明文件复印件；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5.</w:t>
      </w:r>
      <w:r>
        <w:rPr>
          <w:szCs w:val="24"/>
          <w:shd w:val="clear" w:color="auto" w:fill="FFFFFF"/>
        </w:rPr>
        <w:t>响应单位简介；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6.</w:t>
      </w:r>
      <w:r>
        <w:rPr>
          <w:szCs w:val="24"/>
          <w:shd w:val="clear" w:color="auto" w:fill="FFFFFF"/>
        </w:rPr>
        <w:t>近二年业绩简介；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7.</w:t>
      </w:r>
      <w:r>
        <w:rPr>
          <w:szCs w:val="24"/>
          <w:shd w:val="clear" w:color="auto" w:fill="FFFFFF"/>
        </w:rPr>
        <w:t>售后服务承诺书；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8.</w:t>
      </w:r>
      <w:r>
        <w:rPr>
          <w:szCs w:val="24"/>
          <w:shd w:val="clear" w:color="auto" w:fill="FFFFFF"/>
        </w:rPr>
        <w:t>联系人的固定电话、手机、电子邮箱。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color w:val="FF0000"/>
          <w:szCs w:val="24"/>
          <w:shd w:val="clear" w:color="auto" w:fill="FFFFFF"/>
        </w:rPr>
      </w:pPr>
      <w:r>
        <w:rPr>
          <w:color w:val="FF0000"/>
          <w:szCs w:val="24"/>
          <w:shd w:val="clear" w:color="auto" w:fill="FFFFFF"/>
        </w:rPr>
        <w:t>（具体条例视项目情况自行增减及修改）</w:t>
      </w: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2"/>
        <w:rPr>
          <w:b/>
          <w:szCs w:val="21"/>
        </w:rPr>
      </w:pPr>
      <w:r>
        <w:rPr>
          <w:b/>
          <w:szCs w:val="21"/>
        </w:rPr>
        <w:t>四、提交响应资料的方式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80"/>
        <w:rPr>
          <w:szCs w:val="24"/>
          <w:shd w:val="clear" w:color="auto" w:fill="FFFFFF"/>
        </w:rPr>
      </w:pPr>
      <w:r>
        <w:rPr>
          <w:szCs w:val="21"/>
        </w:rPr>
        <w:t>1.</w:t>
      </w:r>
      <w:r>
        <w:rPr>
          <w:szCs w:val="21"/>
        </w:rPr>
        <w:t>请合格供应商于截止时间之前，自行携带</w:t>
      </w:r>
      <w:r>
        <w:rPr>
          <w:b/>
          <w:szCs w:val="21"/>
        </w:rPr>
        <w:t>电子标书（</w:t>
      </w:r>
      <w:r>
        <w:rPr>
          <w:b/>
          <w:szCs w:val="21"/>
        </w:rPr>
        <w:t>PDF</w:t>
      </w:r>
      <w:r>
        <w:rPr>
          <w:b/>
          <w:szCs w:val="21"/>
        </w:rPr>
        <w:t>扫描版）</w:t>
      </w:r>
      <w:r>
        <w:rPr>
          <w:szCs w:val="21"/>
        </w:rPr>
        <w:t>至上海电力大学实验室与资产管理处</w:t>
      </w:r>
      <w:r>
        <w:rPr>
          <w:b/>
          <w:szCs w:val="21"/>
        </w:rPr>
        <w:t>在线投标</w:t>
      </w:r>
      <w:r>
        <w:rPr>
          <w:szCs w:val="21"/>
        </w:rPr>
        <w:t>，同时</w:t>
      </w:r>
      <w:r>
        <w:rPr>
          <w:szCs w:val="24"/>
          <w:shd w:val="clear" w:color="auto" w:fill="FFFFFF"/>
        </w:rPr>
        <w:t>以密封的形式把响应资料（一式</w:t>
      </w:r>
      <w:r>
        <w:rPr>
          <w:rFonts w:hint="eastAsia"/>
          <w:szCs w:val="24"/>
          <w:shd w:val="clear" w:color="auto" w:fill="FFFFFF"/>
        </w:rPr>
        <w:t>三</w:t>
      </w:r>
      <w:r>
        <w:rPr>
          <w:szCs w:val="24"/>
          <w:shd w:val="clear" w:color="auto" w:fill="FFFFFF"/>
        </w:rPr>
        <w:t>份）送到实验室与资产管理处，为确保资料投送的时效性与可行性，</w:t>
      </w:r>
      <w:r>
        <w:rPr>
          <w:rFonts w:hint="eastAsia"/>
          <w:szCs w:val="24"/>
          <w:shd w:val="clear" w:color="auto" w:fill="FFFFFF"/>
        </w:rPr>
        <w:t>请</w:t>
      </w:r>
      <w:r>
        <w:rPr>
          <w:szCs w:val="24"/>
          <w:shd w:val="clear" w:color="auto" w:fill="FFFFFF"/>
        </w:rPr>
        <w:t>专人</w:t>
      </w:r>
      <w:r>
        <w:rPr>
          <w:rFonts w:hint="eastAsia"/>
          <w:szCs w:val="24"/>
          <w:shd w:val="clear" w:color="auto" w:fill="FFFFFF"/>
        </w:rPr>
        <w:t>携带身份证</w:t>
      </w:r>
      <w:r>
        <w:rPr>
          <w:szCs w:val="24"/>
          <w:shd w:val="clear" w:color="auto" w:fill="FFFFFF"/>
        </w:rPr>
        <w:t>送达（不接收快递）。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2.</w:t>
      </w:r>
      <w:r>
        <w:rPr>
          <w:szCs w:val="24"/>
          <w:shd w:val="clear" w:color="auto" w:fill="FFFFFF"/>
        </w:rPr>
        <w:t>以上资料须盖章并装订成册（响应资料须有目录，且双面打印），</w:t>
      </w:r>
      <w:r>
        <w:rPr>
          <w:b/>
          <w:szCs w:val="24"/>
          <w:shd w:val="clear" w:color="auto" w:fill="FFFFFF"/>
        </w:rPr>
        <w:t>装订格式须符合相关法律法规的要求</w:t>
      </w:r>
      <w:r>
        <w:rPr>
          <w:szCs w:val="24"/>
          <w:shd w:val="clear" w:color="auto" w:fill="FFFFFF"/>
        </w:rPr>
        <w:t>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3.</w:t>
      </w:r>
      <w:r>
        <w:rPr>
          <w:szCs w:val="24"/>
          <w:shd w:val="clear" w:color="auto" w:fill="FFFFFF"/>
        </w:rPr>
        <w:t>提交响应资料的时间：</w:t>
      </w:r>
      <w:r>
        <w:rPr>
          <w:b/>
          <w:szCs w:val="24"/>
          <w:shd w:val="clear" w:color="auto" w:fill="FFFFFF"/>
        </w:rPr>
        <w:t>年月日</w:t>
      </w:r>
      <w:r>
        <w:rPr>
          <w:rFonts w:hint="eastAsia"/>
          <w:b/>
          <w:szCs w:val="24"/>
          <w:shd w:val="clear" w:color="auto" w:fill="FFFFFF"/>
        </w:rPr>
        <w:t>9:30~</w:t>
      </w:r>
      <w:r>
        <w:rPr>
          <w:b/>
          <w:szCs w:val="24"/>
          <w:shd w:val="clear" w:color="auto" w:fill="FFFFFF"/>
        </w:rPr>
        <w:t>11:30</w:t>
      </w:r>
      <w:r>
        <w:rPr>
          <w:szCs w:val="24"/>
          <w:shd w:val="clear" w:color="auto" w:fill="FFFFFF"/>
        </w:rPr>
        <w:t>。</w:t>
      </w: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 w:val="21"/>
          <w:szCs w:val="21"/>
        </w:rPr>
      </w:pPr>
      <w:r>
        <w:rPr>
          <w:szCs w:val="24"/>
          <w:shd w:val="clear" w:color="auto" w:fill="FFFFFF"/>
        </w:rPr>
        <w:t>采　购　人：上海电力大学实验室与资产管理处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采购人地址：上海市浦东新区沪城环路</w:t>
      </w:r>
      <w:r>
        <w:rPr>
          <w:szCs w:val="24"/>
          <w:shd w:val="clear" w:color="auto" w:fill="FFFFFF"/>
        </w:rPr>
        <w:t>1851</w:t>
      </w:r>
      <w:r>
        <w:rPr>
          <w:szCs w:val="24"/>
          <w:shd w:val="clear" w:color="auto" w:fill="FFFFFF"/>
        </w:rPr>
        <w:t>号图文中心</w:t>
      </w:r>
      <w:r>
        <w:rPr>
          <w:szCs w:val="24"/>
          <w:shd w:val="clear" w:color="auto" w:fill="FFFFFF"/>
        </w:rPr>
        <w:t>1009</w:t>
      </w:r>
      <w:r>
        <w:rPr>
          <w:szCs w:val="24"/>
          <w:shd w:val="clear" w:color="auto" w:fill="FFFFFF"/>
        </w:rPr>
        <w:t>室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　　　　　　上海电力大学实验室与资产管理处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 w:val="21"/>
          <w:szCs w:val="21"/>
        </w:rPr>
      </w:pPr>
      <w:r>
        <w:rPr>
          <w:szCs w:val="24"/>
          <w:shd w:val="clear" w:color="auto" w:fill="FFFFFF"/>
        </w:rPr>
        <w:t>联　系　人：</w:t>
      </w:r>
      <w:r w:rsidR="00CD51F9">
        <w:rPr>
          <w:szCs w:val="24"/>
          <w:shd w:val="clear" w:color="auto" w:fill="FFFFFF"/>
        </w:rPr>
        <w:t>叶老师</w:t>
      </w:r>
      <w:r>
        <w:rPr>
          <w:szCs w:val="24"/>
          <w:shd w:val="clear" w:color="auto" w:fill="FFFFFF"/>
        </w:rPr>
        <w:t>、卞老师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 w:val="21"/>
          <w:szCs w:val="21"/>
        </w:rPr>
      </w:pPr>
      <w:r>
        <w:rPr>
          <w:szCs w:val="24"/>
          <w:shd w:val="clear" w:color="auto" w:fill="FFFFFF"/>
        </w:rPr>
        <w:t>邮　　　编：</w:t>
      </w:r>
      <w:r>
        <w:rPr>
          <w:szCs w:val="24"/>
          <w:shd w:val="clear" w:color="auto" w:fill="FFFFFF"/>
        </w:rPr>
        <w:t>201306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电　　　话：</w:t>
      </w:r>
      <w:r>
        <w:rPr>
          <w:szCs w:val="24"/>
          <w:shd w:val="clear" w:color="auto" w:fill="FFFFFF"/>
        </w:rPr>
        <w:t>021-61655060</w:t>
      </w: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Cs w:val="24"/>
          <w:shd w:val="clear" w:color="auto" w:fill="FFFFFF"/>
        </w:rPr>
      </w:pP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Cs w:val="24"/>
          <w:shd w:val="clear" w:color="auto" w:fill="FFFFFF"/>
        </w:rPr>
      </w:pP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Cs w:val="24"/>
          <w:shd w:val="clear" w:color="auto" w:fill="FFFFFF"/>
        </w:rPr>
      </w:pP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Cs w:val="24"/>
          <w:shd w:val="clear" w:color="auto" w:fill="FFFFFF"/>
        </w:rPr>
      </w:pP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Cs w:val="24"/>
          <w:shd w:val="clear" w:color="auto" w:fill="FFFFFF"/>
        </w:rPr>
      </w:pP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Cs w:val="24"/>
          <w:shd w:val="clear" w:color="auto" w:fill="FFFFFF"/>
        </w:rPr>
      </w:pP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Cs w:val="24"/>
          <w:shd w:val="clear" w:color="auto" w:fill="FFFFFF"/>
        </w:rPr>
      </w:pP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Cs w:val="24"/>
          <w:shd w:val="clear" w:color="auto" w:fill="FFFFFF"/>
        </w:rPr>
      </w:pP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Cs w:val="24"/>
          <w:shd w:val="clear" w:color="auto" w:fill="FFFFFF"/>
        </w:rPr>
      </w:pP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Cs w:val="24"/>
          <w:shd w:val="clear" w:color="auto" w:fill="FFFFFF"/>
        </w:rPr>
      </w:pPr>
    </w:p>
    <w:p w:rsidR="000E649B" w:rsidRDefault="00ED5F5B">
      <w:pPr>
        <w:jc w:val="left"/>
        <w:rPr>
          <w:sz w:val="18"/>
          <w:szCs w:val="18"/>
          <w:shd w:val="pct10" w:color="auto" w:fill="FFFFFF"/>
        </w:rPr>
      </w:pPr>
      <w:r>
        <w:rPr>
          <w:sz w:val="18"/>
          <w:szCs w:val="18"/>
          <w:shd w:val="pct10" w:color="auto" w:fill="FFFFFF"/>
        </w:rPr>
        <w:lastRenderedPageBreak/>
        <w:t>（服务类项目填写）</w:t>
      </w:r>
    </w:p>
    <w:p w:rsidR="000E649B" w:rsidRDefault="00ED5F5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采购公告</w:t>
      </w:r>
    </w:p>
    <w:p w:rsidR="000E649B" w:rsidRDefault="00ED5F5B">
      <w:pPr>
        <w:spacing w:line="360" w:lineRule="exact"/>
        <w:ind w:firstLineChars="200" w:firstLine="420"/>
        <w:jc w:val="right"/>
      </w:pPr>
      <w:r>
        <w:t>[20</w:t>
      </w:r>
      <w:r>
        <w:rPr>
          <w:rFonts w:hint="eastAsia"/>
        </w:rPr>
        <w:t xml:space="preserve">2 </w:t>
      </w:r>
      <w:r>
        <w:t>]</w:t>
      </w:r>
      <w:r>
        <w:t>沪电采购第号</w:t>
      </w: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</w:p>
    <w:p w:rsidR="000E649B" w:rsidRDefault="00ED5F5B">
      <w:pPr>
        <w:pStyle w:val="HTML"/>
        <w:shd w:val="clear" w:color="auto" w:fill="FFFFFF"/>
        <w:spacing w:line="360" w:lineRule="exact"/>
        <w:ind w:firstLineChars="200" w:firstLine="480"/>
        <w:rPr>
          <w:rStyle w:val="aa"/>
          <w:rFonts w:ascii="Times New Roman" w:hAnsi="Times New Roman"/>
          <w:b w:val="0"/>
          <w:color w:val="333333"/>
          <w:sz w:val="21"/>
          <w:szCs w:val="21"/>
        </w:rPr>
      </w:pPr>
      <w:r>
        <w:rPr>
          <w:rFonts w:ascii="Times New Roman" w:hAnsi="Times New Roman"/>
          <w:shd w:val="clear" w:color="auto" w:fill="FFFFFF"/>
        </w:rPr>
        <w:t>上海电力大学</w:t>
      </w:r>
      <w:r>
        <w:rPr>
          <w:rFonts w:ascii="Times New Roman" w:hAnsi="Times New Roman"/>
          <w:color w:val="FF0000"/>
          <w:u w:val="single"/>
          <w:shd w:val="clear" w:color="auto" w:fill="FFFFFF"/>
        </w:rPr>
        <w:t>（全称）学院</w:t>
      </w:r>
      <w:r>
        <w:rPr>
          <w:rFonts w:ascii="Times New Roman" w:hAnsi="Times New Roman"/>
          <w:shd w:val="clear" w:color="auto" w:fill="FFFFFF"/>
        </w:rPr>
        <w:t>因</w:t>
      </w:r>
      <w:r>
        <w:rPr>
          <w:rFonts w:ascii="Times New Roman" w:hAnsi="Times New Roman"/>
          <w:color w:val="FF0000"/>
          <w:u w:val="single"/>
          <w:shd w:val="clear" w:color="auto" w:fill="FFFFFF"/>
        </w:rPr>
        <w:t>教学及科研</w:t>
      </w:r>
      <w:r>
        <w:rPr>
          <w:rFonts w:ascii="Times New Roman" w:hAnsi="Times New Roman"/>
          <w:color w:val="FF0000"/>
          <w:u w:val="single"/>
          <w:shd w:val="clear" w:color="auto" w:fill="FFFFFF"/>
        </w:rPr>
        <w:t>/</w:t>
      </w:r>
      <w:r>
        <w:rPr>
          <w:rFonts w:ascii="Times New Roman" w:hAnsi="Times New Roman"/>
          <w:color w:val="FF0000"/>
          <w:u w:val="single"/>
          <w:shd w:val="clear" w:color="auto" w:fill="FFFFFF"/>
        </w:rPr>
        <w:t>管理</w:t>
      </w:r>
      <w:r>
        <w:rPr>
          <w:rFonts w:ascii="Times New Roman" w:hAnsi="Times New Roman"/>
          <w:shd w:val="clear" w:color="auto" w:fill="FFFFFF"/>
        </w:rPr>
        <w:t>需要，拟采用</w:t>
      </w:r>
      <w:r>
        <w:rPr>
          <w:rFonts w:ascii="Times New Roman" w:hAnsi="Times New Roman"/>
          <w:color w:val="FF0000"/>
          <w:u w:val="single"/>
          <w:shd w:val="clear" w:color="auto" w:fill="FFFFFF"/>
        </w:rPr>
        <w:t>询价（指三家及以上符合要求的供应商以报价最低者中标）</w:t>
      </w:r>
      <w:r>
        <w:rPr>
          <w:rFonts w:ascii="Times New Roman" w:hAnsi="Times New Roman"/>
          <w:shd w:val="clear" w:color="auto" w:fill="FFFFFF"/>
        </w:rPr>
        <w:t>方式采购</w:t>
      </w:r>
      <w:r>
        <w:rPr>
          <w:rFonts w:ascii="Times New Roman" w:hAnsi="Times New Roman"/>
          <w:shd w:val="clear" w:color="auto" w:fill="FFFFFF"/>
        </w:rPr>
        <w:t>“</w:t>
      </w:r>
      <w:r>
        <w:rPr>
          <w:rFonts w:ascii="Times New Roman" w:hAnsi="Times New Roman"/>
          <w:color w:val="FF0000"/>
          <w:u w:val="single"/>
        </w:rPr>
        <w:t>项目名称</w:t>
      </w:r>
      <w:r>
        <w:rPr>
          <w:rFonts w:ascii="Times New Roman" w:hAnsi="Times New Roman"/>
          <w:shd w:val="clear" w:color="auto" w:fill="FFFFFF"/>
        </w:rPr>
        <w:t>”</w:t>
      </w:r>
      <w:r>
        <w:rPr>
          <w:rFonts w:ascii="Times New Roman" w:hAnsi="Times New Roman"/>
          <w:shd w:val="clear" w:color="auto" w:fill="FFFFFF"/>
        </w:rPr>
        <w:t>。邀请具有相应能力的供应商前来参加。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2"/>
        <w:rPr>
          <w:sz w:val="21"/>
          <w:szCs w:val="21"/>
        </w:rPr>
      </w:pPr>
      <w:r>
        <w:rPr>
          <w:rStyle w:val="aa"/>
          <w:szCs w:val="24"/>
          <w:shd w:val="clear" w:color="auto" w:fill="FFFFFF"/>
        </w:rPr>
        <w:t>一、项目名称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</w:pPr>
      <w:r>
        <w:rPr>
          <w:color w:val="FF0000"/>
          <w:u w:val="single"/>
        </w:rPr>
        <w:t>项目名称</w:t>
      </w:r>
      <w:r>
        <w:t>，预算</w:t>
      </w:r>
      <w:r>
        <w:rPr>
          <w:rFonts w:hint="eastAsia"/>
        </w:rPr>
        <w:t>金额</w:t>
      </w:r>
      <w:r>
        <w:t>：人民币元。</w:t>
      </w: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</w:pP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2"/>
        <w:rPr>
          <w:sz w:val="21"/>
          <w:szCs w:val="21"/>
        </w:rPr>
      </w:pPr>
      <w:r>
        <w:rPr>
          <w:rStyle w:val="aa"/>
          <w:szCs w:val="24"/>
          <w:shd w:val="clear" w:color="auto" w:fill="FFFFFF"/>
        </w:rPr>
        <w:t>二、项目要求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1.</w:t>
      </w:r>
      <w:r>
        <w:rPr>
          <w:szCs w:val="24"/>
          <w:shd w:val="clear" w:color="auto" w:fill="FFFFFF"/>
        </w:rPr>
        <w:t>服务要求：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color w:val="FF0000"/>
          <w:szCs w:val="24"/>
          <w:shd w:val="clear" w:color="auto" w:fill="FFFFFF"/>
        </w:rPr>
      </w:pPr>
      <w:r>
        <w:rPr>
          <w:color w:val="FF0000"/>
          <w:szCs w:val="24"/>
          <w:shd w:val="clear" w:color="auto" w:fill="FFFFFF"/>
        </w:rPr>
        <w:t>（</w:t>
      </w:r>
      <w:r>
        <w:rPr>
          <w:color w:val="FF0000"/>
          <w:szCs w:val="24"/>
          <w:shd w:val="clear" w:color="auto" w:fill="FFFFFF"/>
        </w:rPr>
        <w:t>1</w:t>
      </w:r>
      <w:r>
        <w:rPr>
          <w:color w:val="FF0000"/>
          <w:szCs w:val="24"/>
          <w:shd w:val="clear" w:color="auto" w:fill="FFFFFF"/>
        </w:rPr>
        <w:t>）</w:t>
      </w:r>
      <w:r>
        <w:rPr>
          <w:color w:val="FF0000"/>
          <w:szCs w:val="24"/>
          <w:u w:val="single"/>
          <w:shd w:val="clear" w:color="auto" w:fill="FFFFFF"/>
        </w:rPr>
        <w:t>……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color w:val="FF0000"/>
          <w:szCs w:val="24"/>
          <w:shd w:val="clear" w:color="auto" w:fill="FFFFFF"/>
        </w:rPr>
      </w:pPr>
      <w:r>
        <w:rPr>
          <w:color w:val="FF0000"/>
          <w:szCs w:val="24"/>
          <w:shd w:val="clear" w:color="auto" w:fill="FFFFFF"/>
        </w:rPr>
        <w:t>（</w:t>
      </w:r>
      <w:r>
        <w:rPr>
          <w:color w:val="FF0000"/>
          <w:szCs w:val="24"/>
          <w:shd w:val="clear" w:color="auto" w:fill="FFFFFF"/>
        </w:rPr>
        <w:t>2</w:t>
      </w:r>
      <w:r>
        <w:rPr>
          <w:color w:val="FF0000"/>
          <w:szCs w:val="24"/>
          <w:shd w:val="clear" w:color="auto" w:fill="FFFFFF"/>
        </w:rPr>
        <w:t>）</w:t>
      </w:r>
      <w:r>
        <w:rPr>
          <w:color w:val="FF0000"/>
          <w:szCs w:val="24"/>
          <w:u w:val="single"/>
          <w:shd w:val="clear" w:color="auto" w:fill="FFFFFF"/>
        </w:rPr>
        <w:t>……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color w:val="FF0000"/>
          <w:szCs w:val="24"/>
          <w:shd w:val="clear" w:color="auto" w:fill="FFFFFF"/>
        </w:rPr>
      </w:pPr>
      <w:r>
        <w:rPr>
          <w:color w:val="FF0000"/>
          <w:szCs w:val="24"/>
          <w:shd w:val="clear" w:color="auto" w:fill="FFFFFF"/>
        </w:rPr>
        <w:t>（</w:t>
      </w:r>
      <w:r>
        <w:rPr>
          <w:color w:val="FF0000"/>
          <w:szCs w:val="24"/>
          <w:shd w:val="clear" w:color="auto" w:fill="FFFFFF"/>
        </w:rPr>
        <w:t>3</w:t>
      </w:r>
      <w:r>
        <w:rPr>
          <w:color w:val="FF0000"/>
          <w:szCs w:val="24"/>
          <w:shd w:val="clear" w:color="auto" w:fill="FFFFFF"/>
        </w:rPr>
        <w:t>）</w:t>
      </w:r>
      <w:r>
        <w:rPr>
          <w:color w:val="FF0000"/>
          <w:szCs w:val="24"/>
          <w:u w:val="single"/>
          <w:shd w:val="clear" w:color="auto" w:fill="FFFFFF"/>
        </w:rPr>
        <w:t>……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 w:val="21"/>
          <w:szCs w:val="21"/>
        </w:rPr>
      </w:pPr>
      <w:r>
        <w:rPr>
          <w:szCs w:val="24"/>
          <w:shd w:val="clear" w:color="auto" w:fill="FFFFFF"/>
        </w:rPr>
        <w:t>2.</w:t>
      </w:r>
      <w:r>
        <w:rPr>
          <w:szCs w:val="24"/>
          <w:shd w:val="clear" w:color="auto" w:fill="FFFFFF"/>
        </w:rPr>
        <w:t>服务期：</w:t>
      </w:r>
      <w:r>
        <w:rPr>
          <w:szCs w:val="24"/>
          <w:shd w:val="clear" w:color="auto" w:fill="FFFFFF"/>
        </w:rPr>
        <w:t>~</w:t>
      </w:r>
      <w:r>
        <w:rPr>
          <w:szCs w:val="24"/>
          <w:shd w:val="clear" w:color="auto" w:fill="FFFFFF"/>
        </w:rPr>
        <w:t>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3.</w:t>
      </w:r>
      <w:r>
        <w:rPr>
          <w:szCs w:val="24"/>
          <w:shd w:val="clear" w:color="auto" w:fill="FFFFFF"/>
        </w:rPr>
        <w:t>服务地点：。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 w:val="21"/>
          <w:szCs w:val="21"/>
        </w:rPr>
      </w:pPr>
      <w:r>
        <w:rPr>
          <w:szCs w:val="24"/>
          <w:shd w:val="clear" w:color="auto" w:fill="FFFFFF"/>
        </w:rPr>
        <w:t>4.</w:t>
      </w:r>
      <w:r>
        <w:rPr>
          <w:szCs w:val="24"/>
          <w:shd w:val="clear" w:color="auto" w:fill="FFFFFF"/>
        </w:rPr>
        <w:t>报价要求：报价指包含</w:t>
      </w:r>
      <w:r>
        <w:rPr>
          <w:color w:val="FF0000"/>
          <w:szCs w:val="24"/>
          <w:shd w:val="clear" w:color="auto" w:fill="FFFFFF"/>
        </w:rPr>
        <w:t>（</w:t>
      </w:r>
      <w:r>
        <w:rPr>
          <w:color w:val="FF0000"/>
          <w:szCs w:val="24"/>
          <w:u w:val="single"/>
          <w:shd w:val="clear" w:color="auto" w:fill="FFFFFF"/>
        </w:rPr>
        <w:t>……</w:t>
      </w:r>
      <w:r>
        <w:rPr>
          <w:color w:val="FF0000"/>
          <w:szCs w:val="24"/>
          <w:shd w:val="clear" w:color="auto" w:fill="FFFFFF"/>
        </w:rPr>
        <w:t>）</w:t>
      </w:r>
      <w:r>
        <w:rPr>
          <w:szCs w:val="24"/>
          <w:shd w:val="clear" w:color="auto" w:fill="FFFFFF"/>
        </w:rPr>
        <w:t>等费用在内的综合报价。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 w:val="21"/>
          <w:szCs w:val="21"/>
        </w:rPr>
      </w:pPr>
      <w:r>
        <w:rPr>
          <w:szCs w:val="24"/>
          <w:shd w:val="clear" w:color="auto" w:fill="FFFFFF"/>
        </w:rPr>
        <w:t>5.</w:t>
      </w:r>
      <w:r>
        <w:rPr>
          <w:szCs w:val="24"/>
          <w:shd w:val="clear" w:color="auto" w:fill="FFFFFF"/>
        </w:rPr>
        <w:t>响应单位应具备以下资质：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（</w:t>
      </w:r>
      <w:r>
        <w:rPr>
          <w:szCs w:val="24"/>
          <w:shd w:val="clear" w:color="auto" w:fill="FFFFFF"/>
        </w:rPr>
        <w:t>1</w:t>
      </w:r>
      <w:r>
        <w:rPr>
          <w:szCs w:val="24"/>
          <w:shd w:val="clear" w:color="auto" w:fill="FFFFFF"/>
        </w:rPr>
        <w:t>）</w:t>
      </w:r>
      <w:r>
        <w:rPr>
          <w:rFonts w:hint="eastAsia"/>
          <w:szCs w:val="24"/>
          <w:shd w:val="clear" w:color="auto" w:fill="FFFFFF"/>
        </w:rPr>
        <w:t>在中华人民共和国境内依法注册的、具有独立承担民事责任的能力且能够提供相关服务的供应商（包括法人、其他组织）</w:t>
      </w:r>
      <w:r>
        <w:rPr>
          <w:szCs w:val="24"/>
          <w:shd w:val="clear" w:color="auto" w:fill="FFFFFF"/>
        </w:rPr>
        <w:t>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（</w:t>
      </w:r>
      <w:r>
        <w:rPr>
          <w:szCs w:val="24"/>
          <w:shd w:val="clear" w:color="auto" w:fill="FFFFFF"/>
        </w:rPr>
        <w:t>2</w:t>
      </w:r>
      <w:r>
        <w:rPr>
          <w:szCs w:val="24"/>
          <w:shd w:val="clear" w:color="auto" w:fill="FFFFFF"/>
        </w:rPr>
        <w:t>）</w:t>
      </w:r>
      <w:r>
        <w:rPr>
          <w:rFonts w:hint="eastAsia"/>
          <w:szCs w:val="24"/>
          <w:shd w:val="clear" w:color="auto" w:fill="FFFFFF"/>
        </w:rPr>
        <w:t>响应单位</w:t>
      </w:r>
      <w:r>
        <w:rPr>
          <w:szCs w:val="24"/>
          <w:shd w:val="clear" w:color="auto" w:fill="FFFFFF"/>
        </w:rPr>
        <w:t>应提供企业法人营业执照（复印件）；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（</w:t>
      </w:r>
      <w:r>
        <w:rPr>
          <w:szCs w:val="24"/>
          <w:shd w:val="clear" w:color="auto" w:fill="FFFFFF"/>
        </w:rPr>
        <w:t>3</w:t>
      </w:r>
      <w:r>
        <w:rPr>
          <w:szCs w:val="24"/>
          <w:shd w:val="clear" w:color="auto" w:fill="FFFFFF"/>
        </w:rPr>
        <w:t>）在</w:t>
      </w:r>
      <w:r>
        <w:rPr>
          <w:color w:val="FF0000"/>
          <w:szCs w:val="24"/>
          <w:shd w:val="clear" w:color="auto" w:fill="FFFFFF"/>
        </w:rPr>
        <w:t>（长三角区域</w:t>
      </w:r>
      <w:r>
        <w:rPr>
          <w:color w:val="FF0000"/>
          <w:szCs w:val="24"/>
          <w:shd w:val="clear" w:color="auto" w:fill="FFFFFF"/>
        </w:rPr>
        <w:t>/</w:t>
      </w:r>
      <w:r>
        <w:rPr>
          <w:color w:val="FF0000"/>
          <w:szCs w:val="24"/>
          <w:shd w:val="clear" w:color="auto" w:fill="FFFFFF"/>
        </w:rPr>
        <w:t>上海市</w:t>
      </w:r>
      <w:r>
        <w:rPr>
          <w:color w:val="FF0000"/>
          <w:szCs w:val="24"/>
          <w:shd w:val="clear" w:color="auto" w:fill="FFFFFF"/>
        </w:rPr>
        <w:t>/……</w:t>
      </w:r>
      <w:r>
        <w:rPr>
          <w:color w:val="FF0000"/>
          <w:szCs w:val="24"/>
          <w:shd w:val="clear" w:color="auto" w:fill="FFFFFF"/>
        </w:rPr>
        <w:t>）</w:t>
      </w:r>
      <w:r>
        <w:rPr>
          <w:szCs w:val="24"/>
          <w:shd w:val="clear" w:color="auto" w:fill="FFFFFF"/>
        </w:rPr>
        <w:t>必须有固定服务场所及人员；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（</w:t>
      </w:r>
      <w:r>
        <w:rPr>
          <w:szCs w:val="24"/>
          <w:shd w:val="clear" w:color="auto" w:fill="FFFFFF"/>
        </w:rPr>
        <w:t>4</w:t>
      </w:r>
      <w:r>
        <w:rPr>
          <w:szCs w:val="24"/>
          <w:shd w:val="clear" w:color="auto" w:fill="FFFFFF"/>
        </w:rPr>
        <w:t>）</w:t>
      </w:r>
      <w:r>
        <w:rPr>
          <w:rFonts w:hint="eastAsia"/>
          <w:szCs w:val="24"/>
          <w:shd w:val="clear" w:color="auto" w:fill="FFFFFF"/>
        </w:rPr>
        <w:t>响应单位依法缴纳税收和社会保障资金，具有良好的财务状况</w:t>
      </w:r>
      <w:r>
        <w:rPr>
          <w:szCs w:val="24"/>
          <w:shd w:val="clear" w:color="auto" w:fill="FFFFFF"/>
        </w:rPr>
        <w:t>。</w:t>
      </w:r>
      <w:r>
        <w:rPr>
          <w:rFonts w:hint="eastAsia"/>
          <w:szCs w:val="24"/>
          <w:shd w:val="clear" w:color="auto" w:fill="FFFFFF"/>
        </w:rPr>
        <w:t>（证明</w:t>
      </w:r>
      <w:r>
        <w:rPr>
          <w:szCs w:val="24"/>
          <w:shd w:val="clear" w:color="auto" w:fill="FFFFFF"/>
        </w:rPr>
        <w:t>材料</w:t>
      </w:r>
      <w:r>
        <w:rPr>
          <w:rFonts w:hint="eastAsia"/>
          <w:szCs w:val="24"/>
          <w:shd w:val="clear" w:color="auto" w:fill="FFFFFF"/>
        </w:rPr>
        <w:t>格式</w:t>
      </w:r>
      <w:r>
        <w:rPr>
          <w:szCs w:val="24"/>
          <w:shd w:val="clear" w:color="auto" w:fill="FFFFFF"/>
        </w:rPr>
        <w:t>详见附件</w:t>
      </w:r>
      <w:r>
        <w:rPr>
          <w:rFonts w:hint="eastAsia"/>
          <w:szCs w:val="24"/>
          <w:shd w:val="clear" w:color="auto" w:fill="FFFFFF"/>
        </w:rPr>
        <w:t>）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6.</w:t>
      </w:r>
      <w:r>
        <w:rPr>
          <w:szCs w:val="24"/>
          <w:shd w:val="clear" w:color="auto" w:fill="FFFFFF"/>
        </w:rPr>
        <w:t>本项目不接受联合体投标，仅针对中小企业。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color w:val="FF0000"/>
          <w:szCs w:val="24"/>
          <w:shd w:val="clear" w:color="auto" w:fill="FFFFFF"/>
        </w:rPr>
      </w:pPr>
      <w:r>
        <w:rPr>
          <w:color w:val="FF0000"/>
          <w:szCs w:val="24"/>
          <w:shd w:val="clear" w:color="auto" w:fill="FFFFFF"/>
        </w:rPr>
        <w:t>（具体条例视项目情况自行增减及修改）</w:t>
      </w: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color w:val="FF0000"/>
          <w:szCs w:val="24"/>
          <w:shd w:val="clear" w:color="auto" w:fill="FFFFFF"/>
        </w:rPr>
      </w:pP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2"/>
        <w:rPr>
          <w:sz w:val="21"/>
          <w:szCs w:val="21"/>
        </w:rPr>
      </w:pPr>
      <w:r>
        <w:rPr>
          <w:rStyle w:val="aa"/>
          <w:szCs w:val="24"/>
          <w:shd w:val="clear" w:color="auto" w:fill="FFFFFF"/>
        </w:rPr>
        <w:t>三、提交的响应资料中须包括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1.</w:t>
      </w:r>
      <w:r>
        <w:rPr>
          <w:szCs w:val="24"/>
          <w:shd w:val="clear" w:color="auto" w:fill="FFFFFF"/>
        </w:rPr>
        <w:t>营业执照副本复印件一份；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rFonts w:hint="eastAsia"/>
          <w:szCs w:val="24"/>
          <w:shd w:val="clear" w:color="auto" w:fill="FFFFFF"/>
        </w:rPr>
        <w:t>2</w:t>
      </w:r>
      <w:r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>报价书</w:t>
      </w:r>
      <w:r>
        <w:rPr>
          <w:rFonts w:hint="eastAsia"/>
          <w:szCs w:val="24"/>
          <w:shd w:val="clear" w:color="auto" w:fill="FFFFFF"/>
        </w:rPr>
        <w:t>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3.</w:t>
      </w:r>
      <w:r>
        <w:rPr>
          <w:szCs w:val="24"/>
          <w:shd w:val="clear" w:color="auto" w:fill="FFFFFF"/>
        </w:rPr>
        <w:t>法人代表授权书原件和被授权人代表身份证（复印件）各一份；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4.</w:t>
      </w:r>
      <w:r>
        <w:rPr>
          <w:szCs w:val="24"/>
          <w:shd w:val="clear" w:color="auto" w:fill="FFFFFF"/>
        </w:rPr>
        <w:t>相关资质证明文件复印件；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5.</w:t>
      </w:r>
      <w:r>
        <w:rPr>
          <w:szCs w:val="24"/>
          <w:shd w:val="clear" w:color="auto" w:fill="FFFFFF"/>
        </w:rPr>
        <w:t>响应单位简介；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6.</w:t>
      </w:r>
      <w:r>
        <w:rPr>
          <w:szCs w:val="24"/>
          <w:shd w:val="clear" w:color="auto" w:fill="FFFFFF"/>
        </w:rPr>
        <w:t>近二年业绩简介；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7.</w:t>
      </w:r>
      <w:r>
        <w:rPr>
          <w:szCs w:val="24"/>
          <w:shd w:val="clear" w:color="auto" w:fill="FFFFFF"/>
        </w:rPr>
        <w:t>服务承诺书；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8.</w:t>
      </w:r>
      <w:r>
        <w:rPr>
          <w:szCs w:val="24"/>
          <w:shd w:val="clear" w:color="auto" w:fill="FFFFFF"/>
        </w:rPr>
        <w:t>联系人的固定电话、手机、电子邮箱。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color w:val="FF0000"/>
          <w:szCs w:val="24"/>
          <w:shd w:val="clear" w:color="auto" w:fill="FFFFFF"/>
        </w:rPr>
      </w:pPr>
      <w:r>
        <w:rPr>
          <w:color w:val="FF0000"/>
          <w:szCs w:val="24"/>
          <w:shd w:val="clear" w:color="auto" w:fill="FFFFFF"/>
        </w:rPr>
        <w:t>（具体条例视项目情况自行增减及修改）</w:t>
      </w: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2"/>
        <w:rPr>
          <w:b/>
          <w:szCs w:val="21"/>
        </w:rPr>
      </w:pPr>
      <w:r>
        <w:rPr>
          <w:b/>
          <w:szCs w:val="21"/>
        </w:rPr>
        <w:t>四、提交响应资料的方式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80"/>
        <w:rPr>
          <w:szCs w:val="24"/>
          <w:shd w:val="clear" w:color="auto" w:fill="FFFFFF"/>
        </w:rPr>
      </w:pPr>
      <w:r>
        <w:rPr>
          <w:szCs w:val="21"/>
        </w:rPr>
        <w:t>1.</w:t>
      </w:r>
      <w:r>
        <w:rPr>
          <w:szCs w:val="21"/>
        </w:rPr>
        <w:t>请合格供应商于截止时间之前，自行携带</w:t>
      </w:r>
      <w:r>
        <w:rPr>
          <w:b/>
          <w:szCs w:val="21"/>
        </w:rPr>
        <w:t>电子标书（</w:t>
      </w:r>
      <w:r>
        <w:rPr>
          <w:b/>
          <w:szCs w:val="21"/>
        </w:rPr>
        <w:t>PDF</w:t>
      </w:r>
      <w:r>
        <w:rPr>
          <w:b/>
          <w:szCs w:val="21"/>
        </w:rPr>
        <w:t>扫描版）</w:t>
      </w:r>
      <w:r>
        <w:rPr>
          <w:szCs w:val="21"/>
        </w:rPr>
        <w:t>至上海电力大学实验室与资产管理处</w:t>
      </w:r>
      <w:r>
        <w:rPr>
          <w:b/>
          <w:szCs w:val="21"/>
        </w:rPr>
        <w:t>在线投标</w:t>
      </w:r>
      <w:r>
        <w:rPr>
          <w:szCs w:val="21"/>
        </w:rPr>
        <w:t>，同时</w:t>
      </w:r>
      <w:r>
        <w:rPr>
          <w:szCs w:val="24"/>
          <w:shd w:val="clear" w:color="auto" w:fill="FFFFFF"/>
        </w:rPr>
        <w:t>以密封的形式把响应资料（一式</w:t>
      </w:r>
      <w:r>
        <w:rPr>
          <w:rFonts w:hint="eastAsia"/>
          <w:szCs w:val="24"/>
          <w:shd w:val="clear" w:color="auto" w:fill="FFFFFF"/>
        </w:rPr>
        <w:t>三</w:t>
      </w:r>
      <w:r>
        <w:rPr>
          <w:szCs w:val="24"/>
          <w:shd w:val="clear" w:color="auto" w:fill="FFFFFF"/>
        </w:rPr>
        <w:t>份）送到实验室与资产管理处，为确保资料投送的时效性与可行性，</w:t>
      </w:r>
      <w:r>
        <w:rPr>
          <w:rFonts w:hint="eastAsia"/>
          <w:szCs w:val="24"/>
          <w:shd w:val="clear" w:color="auto" w:fill="FFFFFF"/>
        </w:rPr>
        <w:t>请</w:t>
      </w:r>
      <w:r>
        <w:rPr>
          <w:szCs w:val="24"/>
          <w:shd w:val="clear" w:color="auto" w:fill="FFFFFF"/>
        </w:rPr>
        <w:t>专人</w:t>
      </w:r>
      <w:r>
        <w:rPr>
          <w:rFonts w:hint="eastAsia"/>
          <w:szCs w:val="24"/>
          <w:shd w:val="clear" w:color="auto" w:fill="FFFFFF"/>
        </w:rPr>
        <w:t>携带身份证</w:t>
      </w:r>
      <w:r>
        <w:rPr>
          <w:szCs w:val="24"/>
          <w:shd w:val="clear" w:color="auto" w:fill="FFFFFF"/>
        </w:rPr>
        <w:t>送达（不接收快递）。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8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2.</w:t>
      </w:r>
      <w:r>
        <w:rPr>
          <w:szCs w:val="24"/>
          <w:shd w:val="clear" w:color="auto" w:fill="FFFFFF"/>
        </w:rPr>
        <w:t>以上资料须盖章并装订成册（响应资料须有目录，且双面打印），</w:t>
      </w:r>
      <w:r>
        <w:rPr>
          <w:b/>
          <w:szCs w:val="24"/>
          <w:shd w:val="clear" w:color="auto" w:fill="FFFFFF"/>
        </w:rPr>
        <w:t>装订格式须符合相关法律法规的要求</w:t>
      </w:r>
      <w:r>
        <w:rPr>
          <w:szCs w:val="24"/>
          <w:shd w:val="clear" w:color="auto" w:fill="FFFFFF"/>
        </w:rPr>
        <w:t>。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1"/>
        </w:rPr>
      </w:pPr>
      <w:r>
        <w:rPr>
          <w:szCs w:val="24"/>
          <w:shd w:val="clear" w:color="auto" w:fill="FFFFFF"/>
        </w:rPr>
        <w:t>3.</w:t>
      </w:r>
      <w:r>
        <w:rPr>
          <w:szCs w:val="24"/>
          <w:shd w:val="clear" w:color="auto" w:fill="FFFFFF"/>
        </w:rPr>
        <w:t>提交响应资料的时间：</w:t>
      </w:r>
      <w:r>
        <w:rPr>
          <w:b/>
          <w:szCs w:val="24"/>
          <w:shd w:val="clear" w:color="auto" w:fill="FFFFFF"/>
        </w:rPr>
        <w:t>年月日</w:t>
      </w:r>
      <w:r>
        <w:rPr>
          <w:rFonts w:hint="eastAsia"/>
          <w:b/>
          <w:szCs w:val="24"/>
          <w:shd w:val="clear" w:color="auto" w:fill="FFFFFF"/>
        </w:rPr>
        <w:t>9:30~</w:t>
      </w:r>
      <w:r>
        <w:rPr>
          <w:b/>
          <w:szCs w:val="24"/>
          <w:shd w:val="clear" w:color="auto" w:fill="FFFFFF"/>
        </w:rPr>
        <w:t>11:30</w:t>
      </w:r>
      <w:r>
        <w:rPr>
          <w:szCs w:val="24"/>
          <w:shd w:val="clear" w:color="auto" w:fill="FFFFFF"/>
        </w:rPr>
        <w:t>。</w:t>
      </w:r>
    </w:p>
    <w:p w:rsidR="000E649B" w:rsidRDefault="000E649B">
      <w:pPr>
        <w:pStyle w:val="a7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rPr>
          <w:szCs w:val="24"/>
          <w:shd w:val="clear" w:color="auto" w:fill="FFFFFF"/>
        </w:rPr>
      </w:pP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 w:val="21"/>
          <w:szCs w:val="21"/>
        </w:rPr>
      </w:pPr>
      <w:r>
        <w:rPr>
          <w:szCs w:val="24"/>
          <w:shd w:val="clear" w:color="auto" w:fill="FFFFFF"/>
        </w:rPr>
        <w:t>采　购　人：上海电力大学实验室与资产管理处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采购人地址：上海市浦东新区沪城环路</w:t>
      </w:r>
      <w:r>
        <w:rPr>
          <w:szCs w:val="24"/>
          <w:shd w:val="clear" w:color="auto" w:fill="FFFFFF"/>
        </w:rPr>
        <w:t>1851</w:t>
      </w:r>
      <w:r>
        <w:rPr>
          <w:szCs w:val="24"/>
          <w:shd w:val="clear" w:color="auto" w:fill="FFFFFF"/>
        </w:rPr>
        <w:t>号图文中心</w:t>
      </w:r>
      <w:r>
        <w:rPr>
          <w:szCs w:val="24"/>
          <w:shd w:val="clear" w:color="auto" w:fill="FFFFFF"/>
        </w:rPr>
        <w:t>1009</w:t>
      </w:r>
      <w:r>
        <w:rPr>
          <w:szCs w:val="24"/>
          <w:shd w:val="clear" w:color="auto" w:fill="FFFFFF"/>
        </w:rPr>
        <w:t>室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　　　　　　上海电力大学实验室与资产管理处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 w:val="21"/>
          <w:szCs w:val="21"/>
        </w:rPr>
      </w:pPr>
      <w:r>
        <w:rPr>
          <w:szCs w:val="24"/>
          <w:shd w:val="clear" w:color="auto" w:fill="FFFFFF"/>
        </w:rPr>
        <w:t>联　系　人：</w:t>
      </w:r>
      <w:r w:rsidR="00CD51F9">
        <w:rPr>
          <w:szCs w:val="24"/>
          <w:shd w:val="clear" w:color="auto" w:fill="FFFFFF"/>
        </w:rPr>
        <w:t>叶老师</w:t>
      </w:r>
      <w:r>
        <w:rPr>
          <w:szCs w:val="24"/>
          <w:shd w:val="clear" w:color="auto" w:fill="FFFFFF"/>
        </w:rPr>
        <w:t>、卞老师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 w:val="21"/>
          <w:szCs w:val="21"/>
        </w:rPr>
      </w:pPr>
      <w:r>
        <w:rPr>
          <w:szCs w:val="24"/>
          <w:shd w:val="clear" w:color="auto" w:fill="FFFFFF"/>
        </w:rPr>
        <w:t>邮　　　编：</w:t>
      </w:r>
      <w:r>
        <w:rPr>
          <w:szCs w:val="24"/>
          <w:shd w:val="clear" w:color="auto" w:fill="FFFFFF"/>
        </w:rPr>
        <w:t>201306</w:t>
      </w:r>
    </w:p>
    <w:p w:rsidR="000E649B" w:rsidRDefault="00ED5F5B">
      <w:pPr>
        <w:pStyle w:val="a7"/>
        <w:widowControl/>
        <w:shd w:val="clear" w:color="auto" w:fill="FFFFFF"/>
        <w:spacing w:before="0" w:beforeAutospacing="0" w:after="0" w:afterAutospacing="0" w:line="360" w:lineRule="exact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电　　　话：</w:t>
      </w:r>
      <w:r>
        <w:rPr>
          <w:szCs w:val="24"/>
          <w:shd w:val="clear" w:color="auto" w:fill="FFFFFF"/>
        </w:rPr>
        <w:t>021-61655060</w:t>
      </w:r>
    </w:p>
    <w:sectPr w:rsidR="000E649B" w:rsidSect="000E64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Lenovo" w:date="2023-06-16T16:02:00Z" w:initials="L">
    <w:p w:rsidR="000E649B" w:rsidRDefault="00ED5F5B">
      <w:pPr>
        <w:pStyle w:val="a3"/>
      </w:pPr>
      <w:r>
        <w:rPr>
          <w:rFonts w:hint="eastAsia"/>
        </w:rPr>
        <w:t>售后</w:t>
      </w:r>
      <w:r>
        <w:t>服务按如下填写：</w:t>
      </w:r>
    </w:p>
    <w:p w:rsidR="000E649B" w:rsidRDefault="00ED5F5B">
      <w:pPr>
        <w:pStyle w:val="a3"/>
        <w:numPr>
          <w:ilvl w:val="0"/>
          <w:numId w:val="1"/>
        </w:numPr>
      </w:pPr>
      <w:r>
        <w:rPr>
          <w:rFonts w:hint="eastAsia"/>
        </w:rPr>
        <w:t>货物采购</w:t>
      </w:r>
      <w:r>
        <w:rPr>
          <w:rFonts w:hint="eastAsia"/>
        </w:rPr>
        <w:t>5</w:t>
      </w:r>
      <w:r>
        <w:rPr>
          <w:rFonts w:hint="eastAsia"/>
        </w:rPr>
        <w:t>年</w:t>
      </w:r>
    </w:p>
    <w:p w:rsidR="000E649B" w:rsidRDefault="00ED5F5B">
      <w:pPr>
        <w:pStyle w:val="a3"/>
        <w:numPr>
          <w:ilvl w:val="0"/>
          <w:numId w:val="1"/>
        </w:numPr>
      </w:pPr>
      <w:r>
        <w:rPr>
          <w:rFonts w:hint="eastAsia"/>
        </w:rPr>
        <w:t>软件采购</w:t>
      </w:r>
      <w:r>
        <w:rPr>
          <w:rFonts w:hint="eastAsia"/>
        </w:rPr>
        <w:t>3</w:t>
      </w:r>
      <w:r>
        <w:rPr>
          <w:rFonts w:hint="eastAsia"/>
        </w:rPr>
        <w:t>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E8A4C3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F5B" w:rsidRDefault="00ED5F5B" w:rsidP="00CD51F9">
      <w:r>
        <w:separator/>
      </w:r>
    </w:p>
  </w:endnote>
  <w:endnote w:type="continuationSeparator" w:id="1">
    <w:p w:rsidR="00ED5F5B" w:rsidRDefault="00ED5F5B" w:rsidP="00CD5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F5B" w:rsidRDefault="00ED5F5B" w:rsidP="00CD51F9">
      <w:r>
        <w:separator/>
      </w:r>
    </w:p>
  </w:footnote>
  <w:footnote w:type="continuationSeparator" w:id="1">
    <w:p w:rsidR="00ED5F5B" w:rsidRDefault="00ED5F5B" w:rsidP="00CD51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559F9"/>
    <w:multiLevelType w:val="multilevel"/>
    <w:tmpl w:val="636559F9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docVars>
    <w:docVar w:name="commondata" w:val="eyJoZGlkIjoiOWE4NWNjY2ZhNjA1ZGI3YTBhMzljMmI5MTZiN2ZjZjkifQ=="/>
  </w:docVars>
  <w:rsids>
    <w:rsidRoot w:val="00172A27"/>
    <w:rsid w:val="0000129A"/>
    <w:rsid w:val="00002867"/>
    <w:rsid w:val="00027BE3"/>
    <w:rsid w:val="000305C9"/>
    <w:rsid w:val="00044769"/>
    <w:rsid w:val="00063689"/>
    <w:rsid w:val="00066A70"/>
    <w:rsid w:val="00081CE1"/>
    <w:rsid w:val="000A644E"/>
    <w:rsid w:val="000B24CF"/>
    <w:rsid w:val="000D7633"/>
    <w:rsid w:val="000E31CD"/>
    <w:rsid w:val="000E649B"/>
    <w:rsid w:val="000F7462"/>
    <w:rsid w:val="0011300C"/>
    <w:rsid w:val="001649B4"/>
    <w:rsid w:val="00171EE5"/>
    <w:rsid w:val="00172A27"/>
    <w:rsid w:val="001738E5"/>
    <w:rsid w:val="00173BED"/>
    <w:rsid w:val="00184DB1"/>
    <w:rsid w:val="001B0BCF"/>
    <w:rsid w:val="001B515A"/>
    <w:rsid w:val="001F3149"/>
    <w:rsid w:val="001F6BB5"/>
    <w:rsid w:val="00206802"/>
    <w:rsid w:val="002211CC"/>
    <w:rsid w:val="002438FF"/>
    <w:rsid w:val="00251D0E"/>
    <w:rsid w:val="002535C4"/>
    <w:rsid w:val="00254C25"/>
    <w:rsid w:val="0028737B"/>
    <w:rsid w:val="00290DF3"/>
    <w:rsid w:val="002B5DAE"/>
    <w:rsid w:val="002D371D"/>
    <w:rsid w:val="002F1014"/>
    <w:rsid w:val="002F10E2"/>
    <w:rsid w:val="0031132D"/>
    <w:rsid w:val="003219DA"/>
    <w:rsid w:val="0036794E"/>
    <w:rsid w:val="003804F5"/>
    <w:rsid w:val="00392866"/>
    <w:rsid w:val="00397734"/>
    <w:rsid w:val="003B3DBC"/>
    <w:rsid w:val="003D23BE"/>
    <w:rsid w:val="003E75AF"/>
    <w:rsid w:val="003F6C9F"/>
    <w:rsid w:val="004574C8"/>
    <w:rsid w:val="00471CFD"/>
    <w:rsid w:val="00475756"/>
    <w:rsid w:val="004854C6"/>
    <w:rsid w:val="00496F36"/>
    <w:rsid w:val="004A1231"/>
    <w:rsid w:val="004A62A0"/>
    <w:rsid w:val="004F1F6D"/>
    <w:rsid w:val="0050621F"/>
    <w:rsid w:val="00517B20"/>
    <w:rsid w:val="005400B0"/>
    <w:rsid w:val="005525C7"/>
    <w:rsid w:val="00554995"/>
    <w:rsid w:val="00576682"/>
    <w:rsid w:val="00577162"/>
    <w:rsid w:val="005A1E1E"/>
    <w:rsid w:val="005B4039"/>
    <w:rsid w:val="005E1A8A"/>
    <w:rsid w:val="005E1CAB"/>
    <w:rsid w:val="005F5AB0"/>
    <w:rsid w:val="00601B4D"/>
    <w:rsid w:val="0062184B"/>
    <w:rsid w:val="00635673"/>
    <w:rsid w:val="00636A7C"/>
    <w:rsid w:val="00652469"/>
    <w:rsid w:val="006641F6"/>
    <w:rsid w:val="006655D7"/>
    <w:rsid w:val="00680BC0"/>
    <w:rsid w:val="00690F2B"/>
    <w:rsid w:val="00691FD2"/>
    <w:rsid w:val="006A49BE"/>
    <w:rsid w:val="006B3C87"/>
    <w:rsid w:val="006B4234"/>
    <w:rsid w:val="006B5ECC"/>
    <w:rsid w:val="006C0194"/>
    <w:rsid w:val="006C7DF7"/>
    <w:rsid w:val="006E17D8"/>
    <w:rsid w:val="006E3C43"/>
    <w:rsid w:val="007159D2"/>
    <w:rsid w:val="00740B7F"/>
    <w:rsid w:val="0074559A"/>
    <w:rsid w:val="00754134"/>
    <w:rsid w:val="00760D63"/>
    <w:rsid w:val="00765330"/>
    <w:rsid w:val="007832A4"/>
    <w:rsid w:val="007A1B91"/>
    <w:rsid w:val="007A7693"/>
    <w:rsid w:val="007B224B"/>
    <w:rsid w:val="007C3414"/>
    <w:rsid w:val="007C6F0B"/>
    <w:rsid w:val="007E144E"/>
    <w:rsid w:val="007E2EE2"/>
    <w:rsid w:val="007E5FE8"/>
    <w:rsid w:val="007F4AEC"/>
    <w:rsid w:val="0081318B"/>
    <w:rsid w:val="0081399C"/>
    <w:rsid w:val="008349C8"/>
    <w:rsid w:val="00840849"/>
    <w:rsid w:val="00845007"/>
    <w:rsid w:val="00850808"/>
    <w:rsid w:val="00865419"/>
    <w:rsid w:val="008A0292"/>
    <w:rsid w:val="008A2323"/>
    <w:rsid w:val="008A2ED8"/>
    <w:rsid w:val="008B753C"/>
    <w:rsid w:val="008C17D0"/>
    <w:rsid w:val="008C6313"/>
    <w:rsid w:val="008D14B7"/>
    <w:rsid w:val="0090029A"/>
    <w:rsid w:val="00910AED"/>
    <w:rsid w:val="009155A3"/>
    <w:rsid w:val="00915FE2"/>
    <w:rsid w:val="009268D9"/>
    <w:rsid w:val="00926C1A"/>
    <w:rsid w:val="00935110"/>
    <w:rsid w:val="0094709D"/>
    <w:rsid w:val="009534D5"/>
    <w:rsid w:val="009A0078"/>
    <w:rsid w:val="009D0813"/>
    <w:rsid w:val="009E17A4"/>
    <w:rsid w:val="009F20D4"/>
    <w:rsid w:val="009F6A97"/>
    <w:rsid w:val="00A052B7"/>
    <w:rsid w:val="00A301AF"/>
    <w:rsid w:val="00A70040"/>
    <w:rsid w:val="00A72B18"/>
    <w:rsid w:val="00A81771"/>
    <w:rsid w:val="00A92D1A"/>
    <w:rsid w:val="00A946AB"/>
    <w:rsid w:val="00A96E57"/>
    <w:rsid w:val="00AA107C"/>
    <w:rsid w:val="00AB0164"/>
    <w:rsid w:val="00AC5372"/>
    <w:rsid w:val="00AE4462"/>
    <w:rsid w:val="00B3027F"/>
    <w:rsid w:val="00B376E9"/>
    <w:rsid w:val="00B544EA"/>
    <w:rsid w:val="00B62641"/>
    <w:rsid w:val="00B73013"/>
    <w:rsid w:val="00B736FB"/>
    <w:rsid w:val="00B80FC9"/>
    <w:rsid w:val="00B87773"/>
    <w:rsid w:val="00B92DA7"/>
    <w:rsid w:val="00BB51C0"/>
    <w:rsid w:val="00C03F34"/>
    <w:rsid w:val="00C47802"/>
    <w:rsid w:val="00C51C20"/>
    <w:rsid w:val="00CB71F8"/>
    <w:rsid w:val="00CD51F9"/>
    <w:rsid w:val="00CE1466"/>
    <w:rsid w:val="00CF4B28"/>
    <w:rsid w:val="00CF4FB3"/>
    <w:rsid w:val="00D0301A"/>
    <w:rsid w:val="00D228D4"/>
    <w:rsid w:val="00D55B9B"/>
    <w:rsid w:val="00D60115"/>
    <w:rsid w:val="00D66D59"/>
    <w:rsid w:val="00D77D4D"/>
    <w:rsid w:val="00DF1F01"/>
    <w:rsid w:val="00E03B0A"/>
    <w:rsid w:val="00E05CF8"/>
    <w:rsid w:val="00E32551"/>
    <w:rsid w:val="00E3259D"/>
    <w:rsid w:val="00E434D4"/>
    <w:rsid w:val="00E47A4C"/>
    <w:rsid w:val="00E536C1"/>
    <w:rsid w:val="00E673EC"/>
    <w:rsid w:val="00EB392C"/>
    <w:rsid w:val="00EC1765"/>
    <w:rsid w:val="00ED5F5B"/>
    <w:rsid w:val="00EE41D4"/>
    <w:rsid w:val="00EF2713"/>
    <w:rsid w:val="00EF2D1D"/>
    <w:rsid w:val="00F30C56"/>
    <w:rsid w:val="00F32029"/>
    <w:rsid w:val="00F46E47"/>
    <w:rsid w:val="00F50F59"/>
    <w:rsid w:val="00F64873"/>
    <w:rsid w:val="00F83D32"/>
    <w:rsid w:val="00FC50C0"/>
    <w:rsid w:val="00FC7C39"/>
    <w:rsid w:val="00FD406B"/>
    <w:rsid w:val="00FF2F53"/>
    <w:rsid w:val="00FF65C9"/>
    <w:rsid w:val="04A92035"/>
    <w:rsid w:val="08EE036C"/>
    <w:rsid w:val="0A3C2448"/>
    <w:rsid w:val="12413D84"/>
    <w:rsid w:val="131D034D"/>
    <w:rsid w:val="182A7068"/>
    <w:rsid w:val="19D379B8"/>
    <w:rsid w:val="1C161DDD"/>
    <w:rsid w:val="1E0E6FDF"/>
    <w:rsid w:val="2A5C7555"/>
    <w:rsid w:val="2AC60E73"/>
    <w:rsid w:val="2C387B4E"/>
    <w:rsid w:val="307974F4"/>
    <w:rsid w:val="31570A76"/>
    <w:rsid w:val="3332198B"/>
    <w:rsid w:val="340D51AF"/>
    <w:rsid w:val="38B14F10"/>
    <w:rsid w:val="3E374C21"/>
    <w:rsid w:val="3E4F3616"/>
    <w:rsid w:val="47573126"/>
    <w:rsid w:val="48260956"/>
    <w:rsid w:val="50C2318C"/>
    <w:rsid w:val="5DB56235"/>
    <w:rsid w:val="6B1B58BB"/>
    <w:rsid w:val="6B6712DB"/>
    <w:rsid w:val="73EE36CA"/>
    <w:rsid w:val="75CA2B92"/>
    <w:rsid w:val="7A012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annotation subject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9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E649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E649B"/>
    <w:rPr>
      <w:sz w:val="18"/>
      <w:szCs w:val="18"/>
    </w:rPr>
  </w:style>
  <w:style w:type="paragraph" w:styleId="a5">
    <w:name w:val="footer"/>
    <w:basedOn w:val="a"/>
    <w:qFormat/>
    <w:rsid w:val="000E64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E64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uiPriority w:val="99"/>
    <w:unhideWhenUsed/>
    <w:qFormat/>
    <w:rsid w:val="000E64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rsid w:val="000E649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1"/>
    <w:uiPriority w:val="99"/>
    <w:semiHidden/>
    <w:unhideWhenUsed/>
    <w:qFormat/>
    <w:rsid w:val="000E649B"/>
    <w:rPr>
      <w:b/>
      <w:bCs/>
    </w:rPr>
  </w:style>
  <w:style w:type="table" w:styleId="a9">
    <w:name w:val="Table Grid"/>
    <w:basedOn w:val="a1"/>
    <w:uiPriority w:val="99"/>
    <w:unhideWhenUsed/>
    <w:qFormat/>
    <w:rsid w:val="000E64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sid w:val="000E649B"/>
    <w:rPr>
      <w:b/>
    </w:rPr>
  </w:style>
  <w:style w:type="character" w:styleId="ab">
    <w:name w:val="annotation reference"/>
    <w:basedOn w:val="a0"/>
    <w:uiPriority w:val="99"/>
    <w:semiHidden/>
    <w:unhideWhenUsed/>
    <w:qFormat/>
    <w:rsid w:val="000E649B"/>
    <w:rPr>
      <w:sz w:val="21"/>
      <w:szCs w:val="21"/>
    </w:rPr>
  </w:style>
  <w:style w:type="character" w:customStyle="1" w:styleId="HTMLChar">
    <w:name w:val="HTML 预设格式 Char"/>
    <w:link w:val="HTML"/>
    <w:uiPriority w:val="99"/>
    <w:qFormat/>
    <w:rsid w:val="000E649B"/>
    <w:rPr>
      <w:rFonts w:ascii="宋体" w:hAnsi="宋体" w:cs="宋体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rsid w:val="000E649B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E649B"/>
    <w:rPr>
      <w:kern w:val="2"/>
      <w:sz w:val="21"/>
    </w:rPr>
  </w:style>
  <w:style w:type="character" w:customStyle="1" w:styleId="Char1">
    <w:name w:val="批注主题 Char"/>
    <w:basedOn w:val="Char"/>
    <w:link w:val="a8"/>
    <w:uiPriority w:val="99"/>
    <w:semiHidden/>
    <w:qFormat/>
    <w:rsid w:val="000E64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0A908-3329-4556-87A8-794FD86B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293</Words>
  <Characters>1672</Characters>
  <Application>Microsoft Office Word</Application>
  <DocSecurity>0</DocSecurity>
  <Lines>13</Lines>
  <Paragraphs>3</Paragraphs>
  <ScaleCrop>false</ScaleCrop>
  <Company>SUEP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项目名称</dc:title>
  <dc:creator>Administrator</dc:creator>
  <cp:lastModifiedBy>SZC</cp:lastModifiedBy>
  <cp:revision>25</cp:revision>
  <cp:lastPrinted>2019-01-10T08:45:00Z</cp:lastPrinted>
  <dcterms:created xsi:type="dcterms:W3CDTF">2019-01-04T01:23:00Z</dcterms:created>
  <dcterms:modified xsi:type="dcterms:W3CDTF">2025-01-09T00:52:00Z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3F7CB85DC3F64C029959F67E361D1CB0</vt:lpwstr>
  </property>
</Properties>
</file>