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C03FA9" w:rsidP="00252CE3">
      <w:pPr>
        <w:jc w:val="center"/>
        <w:rPr>
          <w:rFonts w:cs="Times New Roman"/>
          <w:b/>
          <w:bCs/>
        </w:rPr>
      </w:pPr>
    </w:p>
    <w:p w:rsidR="00C03FA9" w:rsidRDefault="00D921CE" w:rsidP="00252CE3">
      <w:pPr>
        <w:jc w:val="center"/>
        <w:outlineLvl w:val="0"/>
        <w:rPr>
          <w:rFonts w:cs="宋体"/>
          <w:b/>
          <w:bCs/>
          <w:sz w:val="36"/>
          <w:szCs w:val="36"/>
        </w:rPr>
      </w:pPr>
      <w:bookmarkStart w:id="0" w:name="_Toc43290517"/>
      <w:bookmarkStart w:id="1" w:name="_Toc43290462"/>
      <w:bookmarkStart w:id="2" w:name="_Toc77846254"/>
      <w:r>
        <w:rPr>
          <w:rFonts w:cs="宋体" w:hint="eastAsia"/>
          <w:b/>
          <w:bCs/>
          <w:sz w:val="36"/>
          <w:szCs w:val="36"/>
        </w:rPr>
        <w:t>上海电力大学</w:t>
      </w:r>
      <w:bookmarkStart w:id="3" w:name="_Toc43290166"/>
      <w:bookmarkStart w:id="4" w:name="_Toc43290463"/>
      <w:bookmarkStart w:id="5" w:name="_Toc43290518"/>
      <w:bookmarkStart w:id="6" w:name="_Toc4069167"/>
      <w:bookmarkStart w:id="7" w:name="_Toc43292879"/>
      <w:bookmarkEnd w:id="0"/>
      <w:bookmarkEnd w:id="1"/>
      <w:bookmarkEnd w:id="2"/>
    </w:p>
    <w:p w:rsidR="00C03FA9" w:rsidRDefault="00D921CE" w:rsidP="00252CE3">
      <w:pPr>
        <w:jc w:val="center"/>
        <w:outlineLvl w:val="0"/>
        <w:rPr>
          <w:rFonts w:cs="Times New Roman"/>
          <w:b/>
          <w:bCs/>
          <w:sz w:val="36"/>
          <w:szCs w:val="36"/>
        </w:rPr>
      </w:pPr>
      <w:bookmarkStart w:id="8" w:name="_Toc50369726"/>
      <w:bookmarkStart w:id="9" w:name="_Toc51239428"/>
      <w:bookmarkStart w:id="10" w:name="_Toc77846255"/>
      <w:r>
        <w:rPr>
          <w:rFonts w:cs="宋体" w:hint="eastAsia"/>
          <w:b/>
          <w:bCs/>
          <w:sz w:val="36"/>
          <w:szCs w:val="36"/>
        </w:rPr>
        <w:t>仪器设备维修申请表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03FA9" w:rsidRDefault="00C03FA9">
      <w:pPr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8633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410"/>
        <w:gridCol w:w="281"/>
        <w:gridCol w:w="1136"/>
        <w:gridCol w:w="426"/>
        <w:gridCol w:w="2429"/>
      </w:tblGrid>
      <w:tr w:rsidR="00C03FA9">
        <w:trPr>
          <w:trHeight w:val="612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使用部门</w:t>
            </w:r>
          </w:p>
        </w:tc>
        <w:tc>
          <w:tcPr>
            <w:tcW w:w="2410" w:type="dxa"/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安置地点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612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仪器设备编号</w:t>
            </w:r>
          </w:p>
        </w:tc>
        <w:tc>
          <w:tcPr>
            <w:tcW w:w="2410" w:type="dxa"/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设备名称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及型号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6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2410" w:type="dxa"/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val="6063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设</w:t>
            </w:r>
          </w:p>
          <w:p w:rsidR="00C03FA9" w:rsidRDefault="00C03FA9">
            <w:pPr>
              <w:jc w:val="center"/>
              <w:rPr>
                <w:rFonts w:cs="Times New Roman"/>
              </w:rPr>
            </w:pP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备</w:t>
            </w:r>
          </w:p>
          <w:p w:rsidR="00C03FA9" w:rsidRDefault="00C03FA9">
            <w:pPr>
              <w:jc w:val="center"/>
              <w:rPr>
                <w:rFonts w:cs="Times New Roman"/>
              </w:rPr>
            </w:pP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维</w:t>
            </w:r>
          </w:p>
          <w:p w:rsidR="00C03FA9" w:rsidRDefault="00C03FA9">
            <w:pPr>
              <w:jc w:val="center"/>
              <w:rPr>
                <w:rFonts w:cs="Times New Roman"/>
              </w:rPr>
            </w:pP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修</w:t>
            </w:r>
          </w:p>
          <w:p w:rsidR="00C03FA9" w:rsidRDefault="00C03FA9">
            <w:pPr>
              <w:jc w:val="center"/>
              <w:rPr>
                <w:rFonts w:cs="Times New Roman"/>
              </w:rPr>
            </w:pP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</w:t>
            </w:r>
          </w:p>
          <w:p w:rsidR="00C03FA9" w:rsidRDefault="00C03FA9">
            <w:pPr>
              <w:jc w:val="center"/>
              <w:rPr>
                <w:rFonts w:cs="Times New Roman"/>
              </w:rPr>
            </w:pP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因</w:t>
            </w:r>
          </w:p>
        </w:tc>
        <w:tc>
          <w:tcPr>
            <w:tcW w:w="6682" w:type="dxa"/>
            <w:gridSpan w:val="5"/>
            <w:tcBorders>
              <w:right w:val="single" w:sz="4" w:space="0" w:color="auto"/>
            </w:tcBorders>
          </w:tcPr>
          <w:p w:rsidR="00C03FA9" w:rsidRDefault="00C03FA9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           </w:t>
            </w:r>
            <w:r>
              <w:rPr>
                <w:rFonts w:cs="Times New Roman" w:hint="eastAsia"/>
              </w:rPr>
              <w:t>填表人签名：</w:t>
            </w:r>
          </w:p>
          <w:p w:rsidR="006903F3" w:rsidRDefault="006903F3">
            <w:pPr>
              <w:rPr>
                <w:rFonts w:cs="Times New Roman"/>
              </w:rPr>
            </w:pPr>
          </w:p>
          <w:p w:rsidR="006903F3" w:rsidRDefault="006903F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                     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</w:t>
            </w:r>
            <w:r>
              <w:rPr>
                <w:rFonts w:cs="Times New Roman" w:hint="eastAsia"/>
              </w:rPr>
              <w:t>日</w:t>
            </w:r>
          </w:p>
        </w:tc>
      </w:tr>
      <w:tr w:rsidR="00C03FA9">
        <w:trPr>
          <w:trHeight w:val="612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维修时间</w:t>
            </w:r>
          </w:p>
        </w:tc>
        <w:tc>
          <w:tcPr>
            <w:tcW w:w="2691" w:type="dxa"/>
            <w:gridSpan w:val="2"/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维修预算金额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trHeight w:hRule="exact" w:val="1701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部门领导意见</w:t>
            </w:r>
          </w:p>
        </w:tc>
        <w:tc>
          <w:tcPr>
            <w:tcW w:w="6682" w:type="dxa"/>
            <w:gridSpan w:val="5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ind w:firstLineChars="1900" w:firstLine="3990"/>
              <w:rPr>
                <w:rFonts w:cs="宋体"/>
              </w:rPr>
            </w:pPr>
          </w:p>
          <w:p w:rsidR="00C03FA9" w:rsidRDefault="00C03FA9">
            <w:pPr>
              <w:ind w:firstLineChars="1900" w:firstLine="3990"/>
              <w:rPr>
                <w:rFonts w:cs="宋体"/>
              </w:rPr>
            </w:pPr>
          </w:p>
          <w:p w:rsidR="00C03FA9" w:rsidRDefault="00C03FA9">
            <w:pPr>
              <w:ind w:firstLineChars="1900" w:firstLine="3990"/>
              <w:rPr>
                <w:rFonts w:cs="宋体"/>
              </w:rPr>
            </w:pPr>
          </w:p>
          <w:p w:rsidR="00C03FA9" w:rsidRDefault="00C03FA9">
            <w:pPr>
              <w:ind w:firstLineChars="1700" w:firstLine="3570"/>
              <w:rPr>
                <w:rFonts w:cs="宋体"/>
              </w:rPr>
            </w:pPr>
          </w:p>
          <w:p w:rsidR="00C03FA9" w:rsidRDefault="00D921CE">
            <w:pPr>
              <w:ind w:firstLineChars="1700" w:firstLine="3570"/>
              <w:rPr>
                <w:rFonts w:cs="宋体"/>
              </w:rPr>
            </w:pPr>
            <w:r>
              <w:rPr>
                <w:rFonts w:cs="宋体" w:hint="eastAsia"/>
              </w:rPr>
              <w:t>负责人签名：</w:t>
            </w:r>
          </w:p>
          <w:p w:rsidR="00C03FA9" w:rsidRDefault="00D921CE">
            <w:pPr>
              <w:tabs>
                <w:tab w:val="left" w:pos="5880"/>
              </w:tabs>
              <w:ind w:firstLineChars="1800" w:firstLine="3780"/>
              <w:rPr>
                <w:rFonts w:cs="宋体"/>
              </w:rPr>
            </w:pPr>
            <w:r>
              <w:rPr>
                <w:rFonts w:cs="宋体" w:hint="eastAsia"/>
              </w:rPr>
              <w:t>（公章）</w:t>
            </w:r>
          </w:p>
          <w:p w:rsidR="00C03FA9" w:rsidRDefault="00C03FA9">
            <w:pPr>
              <w:ind w:firstLineChars="1750" w:firstLine="3675"/>
              <w:rPr>
                <w:rFonts w:cs="Times New Roman"/>
              </w:rPr>
            </w:pPr>
          </w:p>
        </w:tc>
      </w:tr>
      <w:tr w:rsidR="00C03FA9">
        <w:trPr>
          <w:trHeight w:val="700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C03FA9" w:rsidRDefault="00D921C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实验室与资产</w:t>
            </w:r>
          </w:p>
          <w:p w:rsidR="00C03FA9" w:rsidRDefault="00D921C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管理处意见</w:t>
            </w:r>
          </w:p>
        </w:tc>
        <w:tc>
          <w:tcPr>
            <w:tcW w:w="6682" w:type="dxa"/>
            <w:gridSpan w:val="5"/>
            <w:tcBorders>
              <w:right w:val="single" w:sz="4" w:space="0" w:color="auto"/>
            </w:tcBorders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  <w:p w:rsidR="00A81F9D" w:rsidRDefault="00A81F9D">
            <w:pPr>
              <w:rPr>
                <w:rFonts w:cs="Times New Roman"/>
              </w:rPr>
            </w:pPr>
          </w:p>
          <w:p w:rsidR="00A81F9D" w:rsidRDefault="00A81F9D">
            <w:pPr>
              <w:rPr>
                <w:rFonts w:cs="Times New Roman"/>
              </w:rPr>
            </w:pPr>
          </w:p>
          <w:p w:rsidR="00A81F9D" w:rsidRDefault="00A81F9D">
            <w:pPr>
              <w:rPr>
                <w:rFonts w:cs="Times New Roman"/>
              </w:rPr>
            </w:pPr>
          </w:p>
          <w:p w:rsidR="00A81F9D" w:rsidRDefault="00A81F9D">
            <w:pPr>
              <w:rPr>
                <w:rFonts w:cs="Times New Roman"/>
              </w:rPr>
            </w:pPr>
          </w:p>
          <w:p w:rsidR="00A81F9D" w:rsidRPr="00A81F9D" w:rsidRDefault="00A81F9D">
            <w:pPr>
              <w:rPr>
                <w:rFonts w:cs="Times New Roman"/>
              </w:rPr>
            </w:pPr>
          </w:p>
        </w:tc>
      </w:tr>
    </w:tbl>
    <w:p w:rsidR="00C03FA9" w:rsidRDefault="00C03FA9">
      <w:pPr>
        <w:rPr>
          <w:rFonts w:cs="Times New Roman"/>
        </w:rPr>
      </w:pPr>
    </w:p>
    <w:sectPr w:rsidR="00C03FA9" w:rsidSect="0039562E">
      <w:pgSz w:w="11906" w:h="16838"/>
      <w:pgMar w:top="1560" w:right="1797" w:bottom="993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01" w:rsidRDefault="002E0701">
      <w:r>
        <w:separator/>
      </w:r>
    </w:p>
  </w:endnote>
  <w:endnote w:type="continuationSeparator" w:id="0">
    <w:p w:rsidR="002E0701" w:rsidRDefault="002E0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01" w:rsidRDefault="002E0701">
      <w:r>
        <w:separator/>
      </w:r>
    </w:p>
  </w:footnote>
  <w:footnote w:type="continuationSeparator" w:id="0">
    <w:p w:rsidR="002E0701" w:rsidRDefault="002E0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0701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562E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43EA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23F4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A43E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CA43EA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CA43EA"/>
    <w:pPr>
      <w:jc w:val="left"/>
    </w:pPr>
  </w:style>
  <w:style w:type="paragraph" w:styleId="a4">
    <w:name w:val="Body Text"/>
    <w:basedOn w:val="a"/>
    <w:link w:val="Char0"/>
    <w:uiPriority w:val="99"/>
    <w:rsid w:val="00CA43EA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CA43EA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CA43EA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CA43EA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CA43EA"/>
    <w:rPr>
      <w:sz w:val="18"/>
      <w:szCs w:val="18"/>
    </w:rPr>
  </w:style>
  <w:style w:type="paragraph" w:styleId="a8">
    <w:name w:val="footer"/>
    <w:basedOn w:val="a"/>
    <w:link w:val="Char4"/>
    <w:uiPriority w:val="99"/>
    <w:rsid w:val="00CA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CA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CA43EA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CA43EA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CA43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CA43EA"/>
    <w:rPr>
      <w:b/>
      <w:bCs/>
    </w:rPr>
  </w:style>
  <w:style w:type="table" w:styleId="ac">
    <w:name w:val="Table Grid"/>
    <w:basedOn w:val="a1"/>
    <w:uiPriority w:val="59"/>
    <w:locked/>
    <w:rsid w:val="00CA4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CA43EA"/>
    <w:rPr>
      <w:b/>
      <w:bCs/>
    </w:rPr>
  </w:style>
  <w:style w:type="character" w:styleId="ae">
    <w:name w:val="page number"/>
    <w:basedOn w:val="a0"/>
    <w:uiPriority w:val="99"/>
    <w:rsid w:val="00CA43EA"/>
  </w:style>
  <w:style w:type="character" w:styleId="af">
    <w:name w:val="Hyperlink"/>
    <w:basedOn w:val="a0"/>
    <w:uiPriority w:val="99"/>
    <w:rsid w:val="00CA43EA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CA43EA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CA43EA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CA43EA"/>
  </w:style>
  <w:style w:type="character" w:customStyle="1" w:styleId="Char1">
    <w:name w:val="正文文本缩进 Char"/>
    <w:basedOn w:val="a0"/>
    <w:link w:val="a5"/>
    <w:uiPriority w:val="99"/>
    <w:semiHidden/>
    <w:locked/>
    <w:rsid w:val="00CA43EA"/>
  </w:style>
  <w:style w:type="character" w:customStyle="1" w:styleId="Char2">
    <w:name w:val="纯文本 Char"/>
    <w:basedOn w:val="a0"/>
    <w:link w:val="a6"/>
    <w:locked/>
    <w:rsid w:val="00CA43EA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CA43EA"/>
  </w:style>
  <w:style w:type="character" w:customStyle="1" w:styleId="BalloonTextChar">
    <w:name w:val="Balloon Text Char"/>
    <w:basedOn w:val="a0"/>
    <w:uiPriority w:val="99"/>
    <w:semiHidden/>
    <w:locked/>
    <w:rsid w:val="00CA43EA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CA43EA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CA43EA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CA43EA"/>
    <w:rPr>
      <w:sz w:val="16"/>
      <w:szCs w:val="16"/>
    </w:rPr>
  </w:style>
  <w:style w:type="paragraph" w:styleId="af1">
    <w:name w:val="List Paragraph"/>
    <w:basedOn w:val="a"/>
    <w:uiPriority w:val="99"/>
    <w:qFormat/>
    <w:rsid w:val="00CA43EA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CA43EA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CA43EA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CA43EA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CA43EA"/>
    <w:pPr>
      <w:ind w:firstLineChars="200" w:firstLine="420"/>
    </w:pPr>
  </w:style>
  <w:style w:type="character" w:customStyle="1" w:styleId="CharChar1">
    <w:name w:val="Char Char1"/>
    <w:uiPriority w:val="99"/>
    <w:rsid w:val="00CA43EA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CA43EA"/>
    <w:rPr>
      <w:kern w:val="2"/>
      <w:sz w:val="18"/>
      <w:szCs w:val="18"/>
    </w:rPr>
  </w:style>
  <w:style w:type="character" w:customStyle="1" w:styleId="CharChar2">
    <w:name w:val="Char Char2"/>
    <w:uiPriority w:val="99"/>
    <w:rsid w:val="00CA43EA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CA43EA"/>
    <w:rPr>
      <w:kern w:val="2"/>
      <w:sz w:val="18"/>
      <w:szCs w:val="18"/>
    </w:rPr>
  </w:style>
  <w:style w:type="character" w:customStyle="1" w:styleId="CharChar21">
    <w:name w:val="Char Char21"/>
    <w:uiPriority w:val="99"/>
    <w:rsid w:val="00CA43EA"/>
    <w:rPr>
      <w:kern w:val="2"/>
      <w:sz w:val="18"/>
      <w:szCs w:val="18"/>
    </w:rPr>
  </w:style>
  <w:style w:type="character" w:customStyle="1" w:styleId="fbt">
    <w:name w:val="fbt"/>
    <w:rsid w:val="00CA43EA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CA43EA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CA43EA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CA43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F4D98-ED9A-4486-A115-3084CD47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2021-12-15T02:20:00Z</dcterms:created>
  <dcterms:modified xsi:type="dcterms:W3CDTF">2021-12-15T02:20:00Z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